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EF" w:rsidRPr="008C40CA" w:rsidRDefault="008362EF" w:rsidP="008362EF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Theme="minorHAnsi" w:eastAsia="Times New Roman" w:hAnsiTheme="minorHAnsi" w:cstheme="minorHAnsi"/>
          <w:color w:val="808080"/>
          <w:sz w:val="20"/>
          <w:szCs w:val="20"/>
        </w:rPr>
      </w:pPr>
      <w:r w:rsidRPr="008C40CA">
        <w:rPr>
          <w:rFonts w:asciiTheme="minorHAnsi" w:eastAsia="Times New Roman" w:hAnsiTheme="minorHAnsi" w:cstheme="minorHAnsi"/>
          <w:b/>
          <w:color w:val="808080"/>
          <w:sz w:val="24"/>
          <w:szCs w:val="24"/>
        </w:rPr>
        <w:t xml:space="preserve">SREDNJA ŠKOLA PRELOG, Čakovečka 1, 40 323 Prelog                                                                                          </w:t>
      </w:r>
      <w:proofErr w:type="spellStart"/>
      <w:r w:rsidR="008C40CA" w:rsidRPr="008C40CA">
        <w:rPr>
          <w:rFonts w:asciiTheme="minorHAnsi" w:eastAsia="Times New Roman" w:hAnsiTheme="minorHAnsi" w:cstheme="minorHAnsi"/>
          <w:color w:val="808080"/>
          <w:sz w:val="20"/>
          <w:szCs w:val="20"/>
        </w:rPr>
        <w:t>tel</w:t>
      </w:r>
      <w:proofErr w:type="spellEnd"/>
      <w:r w:rsidR="008C40CA" w:rsidRPr="008C40CA">
        <w:rPr>
          <w:rFonts w:asciiTheme="minorHAnsi" w:eastAsia="Times New Roman" w:hAnsiTheme="minorHAnsi" w:cstheme="minorHAnsi"/>
          <w:color w:val="808080"/>
          <w:sz w:val="20"/>
          <w:szCs w:val="20"/>
        </w:rPr>
        <w:t xml:space="preserve">: 040/645 400, </w:t>
      </w:r>
      <w:r w:rsidRPr="008C40CA">
        <w:rPr>
          <w:rFonts w:asciiTheme="minorHAnsi" w:eastAsia="Times New Roman" w:hAnsiTheme="minorHAnsi" w:cstheme="minorHAnsi"/>
          <w:color w:val="808080"/>
          <w:sz w:val="20"/>
          <w:szCs w:val="20"/>
        </w:rPr>
        <w:t>e-mail: ssp@ss-prelog.skole.hr, www.ss-prelog.skole.hr</w:t>
      </w:r>
    </w:p>
    <w:p w:rsidR="008362EF" w:rsidRPr="008C40CA" w:rsidRDefault="008362EF" w:rsidP="008362EF">
      <w:pPr>
        <w:rPr>
          <w:rFonts w:asciiTheme="minorHAnsi" w:hAnsiTheme="minorHAnsi" w:cstheme="minorHAnsi"/>
        </w:rPr>
      </w:pPr>
    </w:p>
    <w:p w:rsidR="008362EF" w:rsidRPr="008C40CA" w:rsidRDefault="00485F42" w:rsidP="008362EF">
      <w:pPr>
        <w:rPr>
          <w:rFonts w:asciiTheme="minorHAnsi" w:hAnsiTheme="minorHAnsi" w:cstheme="minorHAnsi"/>
        </w:rPr>
      </w:pPr>
      <w:r w:rsidRPr="008C40CA">
        <w:rPr>
          <w:rFonts w:asciiTheme="minorHAnsi" w:hAnsiTheme="minorHAnsi" w:cstheme="minorHAnsi"/>
        </w:rPr>
        <w:t>KLASA: 602-0</w:t>
      </w:r>
      <w:r w:rsidR="009F3BDA" w:rsidRPr="008C40CA">
        <w:rPr>
          <w:rFonts w:asciiTheme="minorHAnsi" w:hAnsiTheme="minorHAnsi" w:cstheme="minorHAnsi"/>
        </w:rPr>
        <w:t>2</w:t>
      </w:r>
      <w:r w:rsidRPr="008C40CA">
        <w:rPr>
          <w:rFonts w:asciiTheme="minorHAnsi" w:hAnsiTheme="minorHAnsi" w:cstheme="minorHAnsi"/>
        </w:rPr>
        <w:t>/</w:t>
      </w:r>
      <w:r w:rsidR="008C40CA" w:rsidRPr="008C40CA">
        <w:rPr>
          <w:rFonts w:asciiTheme="minorHAnsi" w:hAnsiTheme="minorHAnsi" w:cstheme="minorHAnsi"/>
        </w:rPr>
        <w:t>2</w:t>
      </w:r>
      <w:r w:rsidR="00B80204">
        <w:rPr>
          <w:rFonts w:asciiTheme="minorHAnsi" w:hAnsiTheme="minorHAnsi" w:cstheme="minorHAnsi"/>
        </w:rPr>
        <w:t>3</w:t>
      </w:r>
      <w:r w:rsidR="009F3BDA" w:rsidRPr="008C40CA">
        <w:rPr>
          <w:rFonts w:asciiTheme="minorHAnsi" w:hAnsiTheme="minorHAnsi" w:cstheme="minorHAnsi"/>
        </w:rPr>
        <w:t>-11/</w:t>
      </w:r>
      <w:r w:rsidR="00B80204">
        <w:rPr>
          <w:rFonts w:asciiTheme="minorHAnsi" w:hAnsiTheme="minorHAnsi" w:cstheme="minorHAnsi"/>
        </w:rPr>
        <w:t>5</w:t>
      </w:r>
    </w:p>
    <w:p w:rsidR="008362EF" w:rsidRPr="008C40CA" w:rsidRDefault="008362EF" w:rsidP="008362EF">
      <w:pPr>
        <w:rPr>
          <w:rFonts w:asciiTheme="minorHAnsi" w:hAnsiTheme="minorHAnsi" w:cstheme="minorHAnsi"/>
        </w:rPr>
      </w:pPr>
      <w:r w:rsidRPr="008C40CA">
        <w:rPr>
          <w:rFonts w:asciiTheme="minorHAnsi" w:hAnsiTheme="minorHAnsi" w:cstheme="minorHAnsi"/>
        </w:rPr>
        <w:t>URBROJ: 2109-61-</w:t>
      </w:r>
      <w:r w:rsidR="009F3BDA" w:rsidRPr="008C40CA">
        <w:rPr>
          <w:rFonts w:asciiTheme="minorHAnsi" w:hAnsiTheme="minorHAnsi" w:cstheme="minorHAnsi"/>
        </w:rPr>
        <w:t>2</w:t>
      </w:r>
      <w:r w:rsidR="00B80204">
        <w:rPr>
          <w:rFonts w:asciiTheme="minorHAnsi" w:hAnsiTheme="minorHAnsi" w:cstheme="minorHAnsi"/>
        </w:rPr>
        <w:t>3</w:t>
      </w:r>
      <w:r w:rsidR="009F3BDA" w:rsidRPr="008C40CA">
        <w:rPr>
          <w:rFonts w:asciiTheme="minorHAnsi" w:hAnsiTheme="minorHAnsi" w:cstheme="minorHAnsi"/>
        </w:rPr>
        <w:t>-1</w:t>
      </w:r>
    </w:p>
    <w:p w:rsidR="001E48E1" w:rsidRPr="008C40CA" w:rsidRDefault="00B80204" w:rsidP="008362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Prelog, </w:t>
      </w:r>
      <w:r w:rsidR="00FA4E7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lipnja 2023</w:t>
      </w:r>
      <w:r w:rsidR="001E48E1" w:rsidRPr="008C40CA">
        <w:rPr>
          <w:rFonts w:asciiTheme="minorHAnsi" w:hAnsiTheme="minorHAnsi" w:cstheme="minorHAnsi"/>
        </w:rPr>
        <w:t xml:space="preserve">. </w:t>
      </w:r>
    </w:p>
    <w:p w:rsidR="008362EF" w:rsidRPr="008C40CA" w:rsidRDefault="008362EF" w:rsidP="008362EF">
      <w:pPr>
        <w:rPr>
          <w:rFonts w:asciiTheme="minorHAnsi" w:hAnsiTheme="minorHAnsi" w:cstheme="minorHAnsi"/>
        </w:rPr>
      </w:pPr>
    </w:p>
    <w:p w:rsidR="008362EF" w:rsidRPr="008C40CA" w:rsidRDefault="008362EF" w:rsidP="008362EF">
      <w:pPr>
        <w:rPr>
          <w:rFonts w:asciiTheme="minorHAnsi" w:hAnsiTheme="minorHAnsi" w:cstheme="minorHAnsi"/>
        </w:rPr>
      </w:pPr>
    </w:p>
    <w:p w:rsidR="008362EF" w:rsidRPr="008C40CA" w:rsidRDefault="008362EF" w:rsidP="008362EF">
      <w:pPr>
        <w:rPr>
          <w:rFonts w:asciiTheme="minorHAnsi" w:hAnsiTheme="minorHAnsi" w:cstheme="minorHAnsi"/>
        </w:rPr>
      </w:pPr>
    </w:p>
    <w:p w:rsidR="008362EF" w:rsidRPr="008C40CA" w:rsidRDefault="008362EF" w:rsidP="008362EF">
      <w:pPr>
        <w:jc w:val="both"/>
        <w:rPr>
          <w:rFonts w:asciiTheme="minorHAnsi" w:hAnsiTheme="minorHAnsi" w:cstheme="minorHAnsi"/>
        </w:rPr>
      </w:pPr>
      <w:r w:rsidRPr="008C40CA">
        <w:rPr>
          <w:rFonts w:asciiTheme="minorHAnsi" w:hAnsiTheme="minorHAnsi" w:cstheme="minorHAnsi"/>
        </w:rPr>
        <w:t>Na temelju članka 22. stavka 9. Zakona o odgoju i obrazovanju u osnovnoj i srednjoj školi („Narodne novine“ br. 87/08., 86/09., 92/10., 105/10.</w:t>
      </w:r>
      <w:r w:rsidR="005336CF" w:rsidRPr="008C40CA">
        <w:rPr>
          <w:rFonts w:asciiTheme="minorHAnsi" w:hAnsiTheme="minorHAnsi" w:cstheme="minorHAnsi"/>
        </w:rPr>
        <w:t xml:space="preserve"> – </w:t>
      </w:r>
      <w:proofErr w:type="spellStart"/>
      <w:r w:rsidR="005336CF" w:rsidRPr="008C40CA">
        <w:rPr>
          <w:rFonts w:asciiTheme="minorHAnsi" w:hAnsiTheme="minorHAnsi" w:cstheme="minorHAnsi"/>
        </w:rPr>
        <w:t>ispr</w:t>
      </w:r>
      <w:proofErr w:type="spellEnd"/>
      <w:r w:rsidR="005336CF" w:rsidRPr="008C40CA">
        <w:rPr>
          <w:rFonts w:asciiTheme="minorHAnsi" w:hAnsiTheme="minorHAnsi" w:cstheme="minorHAnsi"/>
        </w:rPr>
        <w:t>.</w:t>
      </w:r>
      <w:r w:rsidRPr="008C40CA">
        <w:rPr>
          <w:rFonts w:asciiTheme="minorHAnsi" w:hAnsiTheme="minorHAnsi" w:cstheme="minorHAnsi"/>
        </w:rPr>
        <w:t>, 90/11.,16</w:t>
      </w:r>
      <w:r w:rsidR="005336CF" w:rsidRPr="008C40CA">
        <w:rPr>
          <w:rFonts w:asciiTheme="minorHAnsi" w:hAnsiTheme="minorHAnsi" w:cstheme="minorHAnsi"/>
        </w:rPr>
        <w:t xml:space="preserve">/12., 86/12., 94/13., 152/14., </w:t>
      </w:r>
      <w:r w:rsidRPr="008C40CA">
        <w:rPr>
          <w:rFonts w:asciiTheme="minorHAnsi" w:hAnsiTheme="minorHAnsi" w:cstheme="minorHAnsi"/>
        </w:rPr>
        <w:t>7/17</w:t>
      </w:r>
      <w:r w:rsidR="00B80204">
        <w:rPr>
          <w:rFonts w:asciiTheme="minorHAnsi" w:hAnsiTheme="minorHAnsi" w:cstheme="minorHAnsi"/>
        </w:rPr>
        <w:t>.,</w:t>
      </w:r>
      <w:r w:rsidR="005336CF" w:rsidRPr="008C40CA">
        <w:rPr>
          <w:rFonts w:asciiTheme="minorHAnsi" w:hAnsiTheme="minorHAnsi" w:cstheme="minorHAnsi"/>
        </w:rPr>
        <w:t xml:space="preserve"> 68/18</w:t>
      </w:r>
      <w:r w:rsidR="00B80204">
        <w:rPr>
          <w:rFonts w:asciiTheme="minorHAnsi" w:hAnsiTheme="minorHAnsi" w:cstheme="minorHAnsi"/>
        </w:rPr>
        <w:t>., 98/19.,</w:t>
      </w:r>
      <w:r w:rsidR="009F3BDA" w:rsidRPr="008C40CA">
        <w:rPr>
          <w:rFonts w:asciiTheme="minorHAnsi" w:hAnsiTheme="minorHAnsi" w:cstheme="minorHAnsi"/>
        </w:rPr>
        <w:t xml:space="preserve"> 64/20.</w:t>
      </w:r>
      <w:r w:rsidR="00B80204">
        <w:rPr>
          <w:rFonts w:asciiTheme="minorHAnsi" w:hAnsiTheme="minorHAnsi" w:cstheme="minorHAnsi"/>
        </w:rPr>
        <w:t xml:space="preserve"> i 151/22</w:t>
      </w:r>
      <w:r w:rsidRPr="008C40CA">
        <w:rPr>
          <w:rFonts w:asciiTheme="minorHAnsi" w:hAnsiTheme="minorHAnsi" w:cstheme="minorHAnsi"/>
        </w:rPr>
        <w:t>) Srednja škola Prelog</w:t>
      </w:r>
      <w:r w:rsidR="00FA4E7D">
        <w:rPr>
          <w:rFonts w:asciiTheme="minorHAnsi" w:hAnsiTheme="minorHAnsi" w:cstheme="minorHAnsi"/>
        </w:rPr>
        <w:t>, Čakovečka 1, Prelog</w:t>
      </w:r>
      <w:r w:rsidRPr="008C40CA">
        <w:rPr>
          <w:rFonts w:asciiTheme="minorHAnsi" w:hAnsiTheme="minorHAnsi" w:cstheme="minorHAnsi"/>
        </w:rPr>
        <w:t xml:space="preserve"> objavljuje</w:t>
      </w:r>
    </w:p>
    <w:p w:rsidR="008362EF" w:rsidRPr="008C40CA" w:rsidRDefault="008362EF" w:rsidP="008362EF">
      <w:pPr>
        <w:tabs>
          <w:tab w:val="left" w:pos="3732"/>
        </w:tabs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40CA">
        <w:rPr>
          <w:rFonts w:asciiTheme="minorHAnsi" w:hAnsiTheme="minorHAnsi" w:cstheme="minorHAnsi"/>
          <w:b/>
          <w:sz w:val="32"/>
          <w:szCs w:val="32"/>
        </w:rPr>
        <w:t>NATJEČAJ ZA UPIS UČENIKA U 1. RAZRED SREDNJE ŠKOLE ZA ŠKOLSKU GODINU 20</w:t>
      </w:r>
      <w:r w:rsidR="009F3BDA" w:rsidRPr="008C40CA">
        <w:rPr>
          <w:rFonts w:asciiTheme="minorHAnsi" w:hAnsiTheme="minorHAnsi" w:cstheme="minorHAnsi"/>
          <w:b/>
          <w:sz w:val="32"/>
          <w:szCs w:val="32"/>
        </w:rPr>
        <w:t>2</w:t>
      </w:r>
      <w:r w:rsidR="00B80204">
        <w:rPr>
          <w:rFonts w:asciiTheme="minorHAnsi" w:hAnsiTheme="minorHAnsi" w:cstheme="minorHAnsi"/>
          <w:b/>
          <w:sz w:val="32"/>
          <w:szCs w:val="32"/>
        </w:rPr>
        <w:t>3</w:t>
      </w:r>
      <w:r w:rsidRPr="008C40CA">
        <w:rPr>
          <w:rFonts w:asciiTheme="minorHAnsi" w:hAnsiTheme="minorHAnsi" w:cstheme="minorHAnsi"/>
          <w:b/>
          <w:sz w:val="32"/>
          <w:szCs w:val="32"/>
        </w:rPr>
        <w:t>./20</w:t>
      </w:r>
      <w:r w:rsidR="005336CF" w:rsidRPr="008C40CA">
        <w:rPr>
          <w:rFonts w:asciiTheme="minorHAnsi" w:hAnsiTheme="minorHAnsi" w:cstheme="minorHAnsi"/>
          <w:b/>
          <w:sz w:val="32"/>
          <w:szCs w:val="32"/>
        </w:rPr>
        <w:t>2</w:t>
      </w:r>
      <w:r w:rsidR="00B80204">
        <w:rPr>
          <w:rFonts w:asciiTheme="minorHAnsi" w:hAnsiTheme="minorHAnsi" w:cstheme="minorHAnsi"/>
          <w:b/>
          <w:sz w:val="32"/>
          <w:szCs w:val="32"/>
        </w:rPr>
        <w:t>4</w:t>
      </w:r>
      <w:r w:rsidRPr="008C40CA">
        <w:rPr>
          <w:rFonts w:asciiTheme="minorHAnsi" w:hAnsiTheme="minorHAnsi" w:cstheme="minorHAnsi"/>
          <w:b/>
          <w:sz w:val="32"/>
          <w:szCs w:val="32"/>
        </w:rPr>
        <w:t>.</w:t>
      </w:r>
    </w:p>
    <w:p w:rsidR="008362EF" w:rsidRPr="008C40CA" w:rsidRDefault="008362EF" w:rsidP="008362EF">
      <w:pPr>
        <w:tabs>
          <w:tab w:val="left" w:pos="3732"/>
        </w:tabs>
        <w:rPr>
          <w:rFonts w:asciiTheme="minorHAnsi" w:hAnsiTheme="minorHAnsi" w:cstheme="minorHAnsi"/>
        </w:rPr>
      </w:pPr>
    </w:p>
    <w:p w:rsidR="008362EF" w:rsidRPr="008C40CA" w:rsidRDefault="008362EF" w:rsidP="008362EF">
      <w:pPr>
        <w:tabs>
          <w:tab w:val="left" w:pos="3732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8C40CA">
        <w:rPr>
          <w:rFonts w:asciiTheme="minorHAnsi" w:hAnsiTheme="minorHAnsi" w:cstheme="minorHAnsi"/>
        </w:rPr>
        <w:t>U prvi razred srednje škole učenici se upisuju na osnovi Pravilnika o elementima i kriterijima za izbor kandidata za upis u I. razred srednje škole („Narodne nov</w:t>
      </w:r>
      <w:r w:rsidR="009F3BDA" w:rsidRPr="008C40CA">
        <w:rPr>
          <w:rFonts w:asciiTheme="minorHAnsi" w:hAnsiTheme="minorHAnsi" w:cstheme="minorHAnsi"/>
        </w:rPr>
        <w:t xml:space="preserve">ine“ br. 49/15., 109/16., 47/17. i 39/22.) </w:t>
      </w:r>
      <w:r w:rsidRPr="008C40CA">
        <w:rPr>
          <w:rFonts w:asciiTheme="minorHAnsi" w:hAnsiTheme="minorHAnsi" w:cstheme="minorHAnsi"/>
        </w:rPr>
        <w:t>i Odluke o upisu učenika u I. razred srednje škole u školskoj godini 20</w:t>
      </w:r>
      <w:r w:rsidR="00B80204">
        <w:rPr>
          <w:rFonts w:asciiTheme="minorHAnsi" w:hAnsiTheme="minorHAnsi" w:cstheme="minorHAnsi"/>
        </w:rPr>
        <w:t>23</w:t>
      </w:r>
      <w:r w:rsidRPr="008C40CA">
        <w:rPr>
          <w:rFonts w:asciiTheme="minorHAnsi" w:hAnsiTheme="minorHAnsi" w:cstheme="minorHAnsi"/>
        </w:rPr>
        <w:t>./20</w:t>
      </w:r>
      <w:r w:rsidR="005336CF" w:rsidRPr="008C40CA">
        <w:rPr>
          <w:rFonts w:asciiTheme="minorHAnsi" w:hAnsiTheme="minorHAnsi" w:cstheme="minorHAnsi"/>
        </w:rPr>
        <w:t>2</w:t>
      </w:r>
      <w:r w:rsidR="00B80204">
        <w:rPr>
          <w:rFonts w:asciiTheme="minorHAnsi" w:hAnsiTheme="minorHAnsi" w:cstheme="minorHAnsi"/>
        </w:rPr>
        <w:t>4</w:t>
      </w:r>
      <w:r w:rsidRPr="008C40CA">
        <w:rPr>
          <w:rFonts w:asciiTheme="minorHAnsi" w:hAnsiTheme="minorHAnsi" w:cstheme="minorHAnsi"/>
        </w:rPr>
        <w:t xml:space="preserve">. („Narodne novine“ br. </w:t>
      </w:r>
      <w:r w:rsidR="005336CF" w:rsidRPr="008C40CA">
        <w:rPr>
          <w:rFonts w:asciiTheme="minorHAnsi" w:hAnsiTheme="minorHAnsi" w:cstheme="minorHAnsi"/>
        </w:rPr>
        <w:t>5</w:t>
      </w:r>
      <w:r w:rsidR="00B80204">
        <w:rPr>
          <w:rFonts w:asciiTheme="minorHAnsi" w:hAnsiTheme="minorHAnsi" w:cstheme="minorHAnsi"/>
        </w:rPr>
        <w:t>5</w:t>
      </w:r>
      <w:r w:rsidRPr="008C40CA">
        <w:rPr>
          <w:rFonts w:asciiTheme="minorHAnsi" w:hAnsiTheme="minorHAnsi" w:cstheme="minorHAnsi"/>
        </w:rPr>
        <w:t>/</w:t>
      </w:r>
      <w:r w:rsidR="009F3BDA" w:rsidRPr="008C40CA">
        <w:rPr>
          <w:rFonts w:asciiTheme="minorHAnsi" w:hAnsiTheme="minorHAnsi" w:cstheme="minorHAnsi"/>
        </w:rPr>
        <w:t>2</w:t>
      </w:r>
      <w:r w:rsidR="00B80204">
        <w:rPr>
          <w:rFonts w:asciiTheme="minorHAnsi" w:hAnsiTheme="minorHAnsi" w:cstheme="minorHAnsi"/>
        </w:rPr>
        <w:t>3</w:t>
      </w:r>
      <w:r w:rsidRPr="008C40CA">
        <w:rPr>
          <w:rFonts w:asciiTheme="minorHAnsi" w:hAnsiTheme="minorHAnsi" w:cstheme="minorHAnsi"/>
        </w:rPr>
        <w:t>.).</w:t>
      </w: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62EF" w:rsidRPr="008C40CA" w:rsidRDefault="008362EF" w:rsidP="008362EF">
      <w:pPr>
        <w:tabs>
          <w:tab w:val="left" w:pos="373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4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35"/>
        <w:gridCol w:w="703"/>
        <w:gridCol w:w="1416"/>
        <w:gridCol w:w="1701"/>
        <w:gridCol w:w="1701"/>
        <w:gridCol w:w="3120"/>
      </w:tblGrid>
      <w:tr w:rsidR="0034250E" w:rsidRPr="00675881" w:rsidTr="008533DC">
        <w:trPr>
          <w:trHeight w:val="422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34250E" w:rsidRPr="00675881" w:rsidRDefault="00D47F9A" w:rsidP="00B8020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I. </w:t>
            </w:r>
            <w:r w:rsidR="0034250E" w:rsidRPr="006758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STRUKTURA UPISA UČENIKA U 1. RAZRED SREDNJE ŠKOLE PRELOG ZA ŠKOLSKU GODINU 202</w:t>
            </w:r>
            <w:r w:rsidR="00B8020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3</w:t>
            </w:r>
            <w:r w:rsidR="0034250E" w:rsidRPr="006758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./202</w:t>
            </w:r>
            <w:r w:rsidR="00B8020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4</w:t>
            </w:r>
            <w:r w:rsidR="0034250E" w:rsidRPr="006758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34250E" w:rsidRPr="008C40CA" w:rsidTr="008533DC">
        <w:trPr>
          <w:trHeight w:val="1117"/>
        </w:trPr>
        <w:tc>
          <w:tcPr>
            <w:tcW w:w="1522" w:type="dxa"/>
            <w:shd w:val="clear" w:color="000000" w:fill="C2D69B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ZANIMANJE / PROGRAM</w:t>
            </w:r>
          </w:p>
        </w:tc>
        <w:tc>
          <w:tcPr>
            <w:tcW w:w="435" w:type="dxa"/>
            <w:shd w:val="clear" w:color="000000" w:fill="C2D69B"/>
            <w:noWrap/>
            <w:textDirection w:val="btLr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TRAJANJE  </w:t>
            </w:r>
          </w:p>
        </w:tc>
        <w:tc>
          <w:tcPr>
            <w:tcW w:w="703" w:type="dxa"/>
            <w:shd w:val="clear" w:color="000000" w:fill="C2D69B"/>
            <w:noWrap/>
            <w:textDirection w:val="btLr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UČENIKA </w:t>
            </w:r>
          </w:p>
        </w:tc>
        <w:tc>
          <w:tcPr>
            <w:tcW w:w="1416" w:type="dxa"/>
            <w:shd w:val="clear" w:color="000000" w:fill="C2D69B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NATJECANJE IZ ZNANJA</w:t>
            </w:r>
          </w:p>
        </w:tc>
        <w:tc>
          <w:tcPr>
            <w:tcW w:w="1701" w:type="dxa"/>
            <w:shd w:val="clear" w:color="000000" w:fill="C2D69B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NASTAVNI PREDMETI 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značajni za izbor</w:t>
            </w:r>
          </w:p>
        </w:tc>
        <w:tc>
          <w:tcPr>
            <w:tcW w:w="1701" w:type="dxa"/>
            <w:shd w:val="clear" w:color="000000" w:fill="C2D69B"/>
            <w:vAlign w:val="center"/>
          </w:tcPr>
          <w:p w:rsidR="0034250E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shd w:val="clear" w:color="000000" w:fill="C2D69B"/>
            <w:vAlign w:val="center"/>
          </w:tcPr>
          <w:p w:rsidR="0034250E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Popis zdravstvenih zahtjeva za program obrazovanja</w:t>
            </w:r>
          </w:p>
        </w:tc>
      </w:tr>
      <w:tr w:rsidR="0034250E" w:rsidRPr="008C40CA" w:rsidTr="001E48E1">
        <w:trPr>
          <w:trHeight w:val="491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OPĆA GIMNAZIJA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(320104)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prvi strani jezik,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povijest, geografija, 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413FF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hrvatski jezik, matematika, prvi strani jezik, povijest, geografija, </w:t>
            </w: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predmet po izboru škole: biologija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20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uredno kognitivno funkcioniranje</w:t>
            </w: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</w:tr>
      <w:tr w:rsidR="00110957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110957" w:rsidRPr="008C40CA" w:rsidRDefault="0011095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110957" w:rsidRPr="008C40CA" w:rsidRDefault="004E1E56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>Popis nastavnih predmeta koji se izvode u školi kao izborni nastavni predmet</w:t>
            </w:r>
            <w:r w:rsidR="00110957"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: </w:t>
            </w:r>
            <w:r w:rsidR="00110957"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4E1E56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4E1E56" w:rsidRPr="008C40CA" w:rsidRDefault="004E1E56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>Popis potrebnih dokumenata koji su uvjet za upis u program: -</w:t>
            </w:r>
          </w:p>
        </w:tc>
      </w:tr>
      <w:tr w:rsidR="004E1E56" w:rsidRPr="008C40CA" w:rsidTr="008533DC">
        <w:trPr>
          <w:trHeight w:val="491"/>
        </w:trPr>
        <w:tc>
          <w:tcPr>
            <w:tcW w:w="1522" w:type="dxa"/>
            <w:shd w:val="clear" w:color="000000" w:fill="C2D69B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ZANIMANJE / PROGRAM</w:t>
            </w:r>
          </w:p>
        </w:tc>
        <w:tc>
          <w:tcPr>
            <w:tcW w:w="435" w:type="dxa"/>
            <w:shd w:val="clear" w:color="000000" w:fill="C2D69B"/>
            <w:textDirection w:val="btLr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TRAJANJE  </w:t>
            </w:r>
          </w:p>
        </w:tc>
        <w:tc>
          <w:tcPr>
            <w:tcW w:w="703" w:type="dxa"/>
            <w:shd w:val="clear" w:color="000000" w:fill="C2D69B"/>
            <w:textDirection w:val="btLr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UČENIKA </w:t>
            </w:r>
          </w:p>
        </w:tc>
        <w:tc>
          <w:tcPr>
            <w:tcW w:w="1416" w:type="dxa"/>
            <w:shd w:val="clear" w:color="000000" w:fill="C2D69B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NATJECANJE IZ ZNANJA</w:t>
            </w:r>
          </w:p>
        </w:tc>
        <w:tc>
          <w:tcPr>
            <w:tcW w:w="1701" w:type="dxa"/>
            <w:shd w:val="clear" w:color="000000" w:fill="C2D69B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NASTAVNI PREDMETI </w:t>
            </w:r>
          </w:p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značajni za izbor</w:t>
            </w:r>
          </w:p>
        </w:tc>
        <w:tc>
          <w:tcPr>
            <w:tcW w:w="1701" w:type="dxa"/>
            <w:shd w:val="clear" w:color="000000" w:fill="C2D69B"/>
            <w:vAlign w:val="center"/>
          </w:tcPr>
          <w:p w:rsidR="004E1E56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shd w:val="clear" w:color="000000" w:fill="C2D69B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Popis zdravstvenih zahtjeva za program obrazovanja</w:t>
            </w:r>
          </w:p>
        </w:tc>
      </w:tr>
      <w:tr w:rsidR="0034250E" w:rsidRPr="008C40CA" w:rsidTr="001E48E1">
        <w:trPr>
          <w:trHeight w:val="491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EKONOMIST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(060724)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34250E" w:rsidRPr="008C40CA" w:rsidRDefault="0034250E" w:rsidP="00B80204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</w:t>
            </w:r>
            <w:r w:rsidR="00B80204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34250E" w:rsidRPr="008C40CA" w:rsidRDefault="0034250E" w:rsidP="008533D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40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prvi strani jezik,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povijest, geografija, 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hrvatski jezik, matematika, prvi strani jezik, povijest, geografija, </w:t>
            </w: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predmet po izboru škole: tehnička kultura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ili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20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uredan vid, uredan sluh, uredan govor, uredna funkcija gornjih</w:t>
            </w:r>
          </w:p>
          <w:p w:rsidR="004E1E56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ekstremiteta, uredno kognitivno funkcioniranje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cr/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4E1E56" w:rsidRPr="008C40CA" w:rsidTr="001E48E1">
        <w:trPr>
          <w:trHeight w:val="504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4E1E56" w:rsidRPr="008C40CA" w:rsidRDefault="004E1E56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  <w:r w:rsidR="00E413FF"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, Obiteljski posao, Globalno poslovno okruženje</w:t>
            </w:r>
          </w:p>
        </w:tc>
      </w:tr>
      <w:tr w:rsidR="004E1E56" w:rsidRPr="008C40CA" w:rsidTr="001E48E1">
        <w:trPr>
          <w:trHeight w:val="504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4E1E56" w:rsidRPr="008C40CA" w:rsidRDefault="004E1E56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4E1E56" w:rsidRPr="008C40CA" w:rsidRDefault="004E1E56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potvrda nadležnog školskog liječnika</w:t>
            </w:r>
          </w:p>
        </w:tc>
      </w:tr>
      <w:tr w:rsidR="00E413FF" w:rsidRPr="008C40CA" w:rsidTr="008533DC">
        <w:trPr>
          <w:trHeight w:val="1160"/>
        </w:trPr>
        <w:tc>
          <w:tcPr>
            <w:tcW w:w="1522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ZANIMANJE / PROGRAM</w:t>
            </w:r>
          </w:p>
        </w:tc>
        <w:tc>
          <w:tcPr>
            <w:tcW w:w="435" w:type="dxa"/>
            <w:shd w:val="clear" w:color="auto" w:fill="C2D69B" w:themeFill="accent3" w:themeFillTint="99"/>
            <w:textDirection w:val="btLr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TRAJANJE  </w:t>
            </w:r>
          </w:p>
        </w:tc>
        <w:tc>
          <w:tcPr>
            <w:tcW w:w="703" w:type="dxa"/>
            <w:shd w:val="clear" w:color="auto" w:fill="C2D69B" w:themeFill="accent3" w:themeFillTint="99"/>
            <w:textDirection w:val="btLr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UČENIKA </w:t>
            </w:r>
          </w:p>
        </w:tc>
        <w:tc>
          <w:tcPr>
            <w:tcW w:w="1416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NATJECANJE IZ ZNANJA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NASTAVNI PREDMETI </w:t>
            </w:r>
          </w:p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značajni za izbor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Popis zdravstvenih zahtjeva za program obrazovanja</w:t>
            </w:r>
          </w:p>
        </w:tc>
      </w:tr>
      <w:tr w:rsidR="0034250E" w:rsidRPr="008C40CA" w:rsidTr="008533DC">
        <w:trPr>
          <w:trHeight w:val="1160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TURISTIČKO-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HOTELIJERSKI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KOMERCIJALIST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(070204)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34250E" w:rsidRPr="008C40CA" w:rsidRDefault="00B80204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34250E" w:rsidRPr="008C40CA" w:rsidRDefault="0034250E" w:rsidP="008533D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40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prvi strani jezik,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povijest, geografija, 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hrvatski jezik, matematika, prvi strani jezik, povijest, geografija, </w:t>
            </w: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predmet po izboru škole: tehnička kultura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20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uredan vid, uredan sluh, sposobnost funkcionalnog glasovno-jezično-govornog izražavanja u svrhu uspostavljanja komunikacije, uredna funkcija gornjih ekstremiteta, uredno kognitivno i emocionalno funkcioniranje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E413FF" w:rsidRPr="008C40CA" w:rsidTr="008533DC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E413FF" w:rsidRPr="008C40CA" w:rsidTr="008533DC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potvrda nadležnog školskog liječnika</w:t>
            </w:r>
          </w:p>
        </w:tc>
      </w:tr>
      <w:tr w:rsidR="00E413FF" w:rsidRPr="008C40CA" w:rsidTr="008533DC">
        <w:trPr>
          <w:trHeight w:val="1160"/>
        </w:trPr>
        <w:tc>
          <w:tcPr>
            <w:tcW w:w="1522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PROGRAM</w:t>
            </w:r>
          </w:p>
        </w:tc>
        <w:tc>
          <w:tcPr>
            <w:tcW w:w="435" w:type="dxa"/>
            <w:shd w:val="clear" w:color="auto" w:fill="C2D69B" w:themeFill="accent3" w:themeFillTint="99"/>
            <w:textDirection w:val="btLr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shd w:val="clear" w:color="auto" w:fill="C2D69B" w:themeFill="accent3" w:themeFillTint="99"/>
            <w:textDirection w:val="btLr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1416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NATJECANJE IZ ZNANJA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NASTAVNI PREDMETI </w:t>
            </w:r>
          </w:p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značajni za izbor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shd w:val="clear" w:color="auto" w:fill="C2D69B" w:themeFill="accent3" w:themeFillTint="99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zdravstvenih zahtjeva za program obrazovanja</w:t>
            </w:r>
          </w:p>
        </w:tc>
      </w:tr>
      <w:tr w:rsidR="0034250E" w:rsidRPr="008C40CA" w:rsidTr="001E48E1">
        <w:trPr>
          <w:trHeight w:val="491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KUHAR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(071233)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34250E" w:rsidRPr="008C40CA" w:rsidRDefault="00B80204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lastRenderedPageBreak/>
              <w:t>povijest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lastRenderedPageBreak/>
              <w:t>hrvatski jezik, matematika, prvi strani jezik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ili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 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francuski jezik</w:t>
            </w:r>
          </w:p>
        </w:tc>
        <w:tc>
          <w:tcPr>
            <w:tcW w:w="3120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uredan vid, sposobnost funkcionalnog glasovno-jezično-govornog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izražavanja u svrhu uspostavljanja komunikacije, sposobnost raspoznavanja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boja, uredan njuh, uredan okus, uredna 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lastRenderedPageBreak/>
              <w:t>funkcija mišićno-koštanog, dišnog i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srčano-žilnog sustava, uredna funkcija kože, uredna ravnoteže i stabilno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stanje svijesti, uredno kognitivno i emocionalno funkcioniranje, odsutnost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ale</w:t>
            </w:r>
            <w:r w:rsidR="00E413FF"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rgije na profesionalne alergene </w:t>
            </w:r>
          </w:p>
        </w:tc>
      </w:tr>
      <w:tr w:rsidR="00E413FF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E413FF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hr-HR"/>
              </w:rPr>
              <w:t>liječnička svjedodžba medicine rada</w:t>
            </w:r>
          </w:p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</w:p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Iznimno, kandidat koji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>u trenutku upisa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nije u mogućnosti dostaviti liječničku svjedodžbu medicine rada,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  <w:t>pri upisu dostavlja potvrdu obiteljskog liječnika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, a liječničku svjedodžbu medicine rada dostavlja školi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  <w:t>najkasnije do 30. rujna tekuće školske godine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. </w:t>
            </w:r>
          </w:p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Uputnica za </w:t>
            </w:r>
            <w:r w:rsidRPr="006F4E92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hr-HR"/>
              </w:rPr>
              <w:t>besplatan pregled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 kod liječnika medicine rada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podiže se u Zavodu za zapošljavanje u Službi za profesionalnu orijentaciju. </w:t>
            </w:r>
          </w:p>
          <w:p w:rsidR="00E413FF" w:rsidRPr="008C40CA" w:rsidRDefault="00E413FF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927392" w:rsidRPr="008C40CA" w:rsidTr="008533DC">
        <w:trPr>
          <w:trHeight w:val="1160"/>
        </w:trPr>
        <w:tc>
          <w:tcPr>
            <w:tcW w:w="1522" w:type="dxa"/>
            <w:shd w:val="clear" w:color="auto" w:fill="C2D69B" w:themeFill="accent3" w:themeFillTint="99"/>
            <w:vAlign w:val="center"/>
          </w:tcPr>
          <w:p w:rsidR="00927392" w:rsidRPr="008C40CA" w:rsidRDefault="00927392" w:rsidP="006F4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</w:t>
            </w:r>
            <w:r w:rsidR="006F4E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R</w:t>
            </w: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AM</w:t>
            </w:r>
          </w:p>
        </w:tc>
        <w:tc>
          <w:tcPr>
            <w:tcW w:w="435" w:type="dxa"/>
            <w:shd w:val="clear" w:color="auto" w:fill="C2D69B" w:themeFill="accent3" w:themeFillTint="99"/>
            <w:textDirection w:val="btLr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shd w:val="clear" w:color="auto" w:fill="C2D69B" w:themeFill="accent3" w:themeFillTint="99"/>
            <w:textDirection w:val="btLr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1416" w:type="dxa"/>
            <w:shd w:val="clear" w:color="auto" w:fill="C2D69B" w:themeFill="accent3" w:themeFillTint="99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NATJECANJE IZ ZNANJA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NASTAVNI PREDMETI </w:t>
            </w:r>
          </w:p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značajni za izbor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shd w:val="clear" w:color="auto" w:fill="C2D69B" w:themeFill="accent3" w:themeFillTint="99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zdravstvenih zahtjeva za program obrazovanja</w:t>
            </w:r>
          </w:p>
        </w:tc>
      </w:tr>
      <w:tr w:rsidR="0034250E" w:rsidRPr="008C40CA" w:rsidTr="001E48E1">
        <w:trPr>
          <w:trHeight w:val="491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KONOBAR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(071333)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hrvatski jezik, matematika, prvi strani jezik</w:t>
            </w: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20" w:type="dxa"/>
            <w:shd w:val="clear" w:color="auto" w:fill="EAF1DD" w:themeFill="accent3" w:themeFillTint="33"/>
            <w:vAlign w:val="center"/>
          </w:tcPr>
          <w:p w:rsidR="0083362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uredan vid, raspoznavanje osnovnih boja, uredan sluh, sposobnost funkcionalnog glasovno-jezično-govornog izražavanja u svrhu uspostavljanja komunikacije, uredan njuh, uredna funkcija mišićno-koštanog sustava, uredna funkcija dišnog sustava, uredna funkcija srčano-žilnog sustava, uredna funkcija kože na šakama i podlakticama, uredno kognitiv</w:t>
            </w:r>
            <w:r w:rsidR="00927392"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no i emocionalno funkcioniranje</w:t>
            </w:r>
          </w:p>
        </w:tc>
      </w:tr>
      <w:tr w:rsidR="00927392" w:rsidRPr="008C40CA" w:rsidTr="001E48E1">
        <w:trPr>
          <w:trHeight w:val="558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927392" w:rsidRPr="008C40CA" w:rsidRDefault="00927392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927392" w:rsidRPr="008C40CA" w:rsidTr="001E48E1">
        <w:trPr>
          <w:trHeight w:val="558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927392" w:rsidRPr="008C40CA" w:rsidRDefault="00927392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927392" w:rsidRPr="008C40CA" w:rsidRDefault="00927392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hr-HR"/>
              </w:rPr>
              <w:t>potvrda nadležnog školskog liječnika</w:t>
            </w:r>
          </w:p>
          <w:p w:rsidR="00927392" w:rsidRPr="008C40CA" w:rsidRDefault="00927392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A325E7" w:rsidRPr="008C40CA" w:rsidTr="008533DC">
        <w:trPr>
          <w:trHeight w:val="1160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PROGRAM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NATJECANJE IZ ZNANJA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NASTAVNI PREDMETI </w:t>
            </w:r>
          </w:p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značajni za izbor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zdravstvenih zahtjeva za program obrazovanja</w:t>
            </w:r>
          </w:p>
        </w:tc>
      </w:tr>
      <w:tr w:rsidR="0034250E" w:rsidRPr="008C40CA" w:rsidTr="001E48E1">
        <w:trPr>
          <w:trHeight w:val="138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SLASTIČAR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(092533)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34250E" w:rsidRPr="008C40CA" w:rsidRDefault="00B80204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ili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 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francuski jezik</w:t>
            </w:r>
          </w:p>
        </w:tc>
        <w:tc>
          <w:tcPr>
            <w:tcW w:w="3120" w:type="dxa"/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uredan vid, sposobnost raspoznavanja boja, uredan osjet mirisa i okusa, uredna funkcija mišićno koštanog, dišnog i srčano-žilnog sustava, uredna funkcija kože, odsustvo bolesti ili stanja koja mogu dovesti do gubitka svijesti, uredno kognitivno i emocionalno funkcioniranje, odsutnost alergije na profesionalne alergene</w:t>
            </w:r>
          </w:p>
        </w:tc>
      </w:tr>
      <w:tr w:rsidR="00A325E7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A325E7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hr-HR"/>
              </w:rPr>
              <w:t>liječnička svjedodžba medicine rada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 </w:t>
            </w:r>
          </w:p>
          <w:p w:rsidR="00A325E7" w:rsidRPr="008C40CA" w:rsidRDefault="00A325E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  <w:p w:rsidR="00A325E7" w:rsidRPr="008C40CA" w:rsidRDefault="00A325E7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Iznimno, kandidat koji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>u trenutku upisa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nije u mogućnosti dostaviti liječničku svjedodžbu medicine rada,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  <w:t>pri upisu dostavlja potvrdu obiteljskog liječnika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, a liječničku svjedodžbu medicine rada dostavlja školi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  <w:t>najkasnije do 30. rujna tekuće školske godine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. </w:t>
            </w:r>
          </w:p>
          <w:p w:rsidR="00A325E7" w:rsidRPr="008C40CA" w:rsidRDefault="00A325E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A325E7" w:rsidRPr="008C40CA" w:rsidTr="008533DC">
        <w:trPr>
          <w:trHeight w:val="1160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PROGRAM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NATJECANJE IZ ZNANJA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NASTAVNI PREDMETI </w:t>
            </w:r>
          </w:p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značajni za izbor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zdravstvenih zahtjeva za program obrazovanja</w:t>
            </w:r>
          </w:p>
        </w:tc>
      </w:tr>
      <w:tr w:rsidR="0034250E" w:rsidRPr="008C40CA" w:rsidTr="001E48E1">
        <w:trPr>
          <w:trHeight w:val="491"/>
        </w:trPr>
        <w:tc>
          <w:tcPr>
            <w:tcW w:w="1522" w:type="dxa"/>
            <w:vMerge w:val="restart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PEKAR – JMO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(092153)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ili</w:t>
            </w:r>
          </w:p>
          <w:p w:rsidR="0034250E" w:rsidRPr="008C40CA" w:rsidRDefault="0034250E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EAF1DD" w:themeFill="accent3" w:themeFillTint="33"/>
          </w:tcPr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uredan vid, njuh i okus, uredno kognitivno, emocionalno i </w:t>
            </w:r>
            <w:proofErr w:type="spellStart"/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psihomotoričko</w:t>
            </w:r>
            <w:proofErr w:type="spellEnd"/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 funkcioniranje, uredna ravnoteža i stabilno stanje svijesti, uredna funkcija dišnog i mišićno-koštanog sustava, uredna funkcija kože na otkrivenim dijelovima tijela, 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lastRenderedPageBreak/>
              <w:t>odsutnost alergije na profesionalne alergene</w:t>
            </w:r>
          </w:p>
        </w:tc>
      </w:tr>
      <w:tr w:rsidR="00A325E7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A325E7" w:rsidRPr="008C40CA" w:rsidTr="001E48E1">
        <w:trPr>
          <w:trHeight w:val="491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A325E7" w:rsidRPr="008C40CA" w:rsidRDefault="00A325E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hr-HR"/>
              </w:rPr>
              <w:t>liječnička svjedodžba medicine rada</w:t>
            </w:r>
            <w:r w:rsidR="005B1DA0"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, </w:t>
            </w:r>
            <w:r w:rsidR="005B1DA0"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ugovor o naukovanju</w:t>
            </w: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</w:pP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Ukoliko kandidat pri upisu ne dostavi liječničku svjedodžbu medicine rada i sklopljen ugovor o naukovanju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dužan ih je dostaviti najkasnije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  <w:t>do 30. rujna tekuće školske godine, a pri upisu dostavlja potvrdu obiteljskog liječnika.</w:t>
            </w: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Uputnica za </w:t>
            </w:r>
            <w:r w:rsidRPr="006F4E92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hr-HR"/>
              </w:rPr>
              <w:t>besplatan pregled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 kod liječnika medicine rada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podiže se u Zavodu za zapošljavanje u Službi za profesionalnu orijentaciju. </w:t>
            </w:r>
          </w:p>
          <w:p w:rsidR="00A325E7" w:rsidRPr="008C40CA" w:rsidRDefault="00A325E7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5B1DA0" w:rsidRPr="008C40CA" w:rsidTr="008533DC">
        <w:trPr>
          <w:trHeight w:val="1160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PROGRAM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NATJECANJE IZ ZNANJA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NASTAVNI PREDMETI </w:t>
            </w:r>
          </w:p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značajni za izbor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stranih jezika koji se izvode u školi kao obvezni nastavni predmeti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zdravstvenih zahtjeva za program obrazovanja</w:t>
            </w:r>
          </w:p>
        </w:tc>
      </w:tr>
      <w:tr w:rsidR="00190F21" w:rsidRPr="008C40CA" w:rsidTr="001E48E1">
        <w:trPr>
          <w:trHeight w:val="491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190F21" w:rsidRPr="008C40CA" w:rsidRDefault="00190F21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MESAR - JMO</w:t>
            </w:r>
          </w:p>
          <w:p w:rsidR="00190F21" w:rsidRPr="008C40CA" w:rsidRDefault="00190F21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(092453)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190F21" w:rsidRPr="008C40CA" w:rsidRDefault="00190F21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190F21" w:rsidRPr="008C40CA" w:rsidRDefault="00B80204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190F21" w:rsidRPr="008C40CA" w:rsidRDefault="00190F21" w:rsidP="008533DC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natjecanje po izboru škole: </w:t>
            </w:r>
            <w:r w:rsidRPr="008C40C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90F21" w:rsidRPr="008C40CA" w:rsidRDefault="00190F21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90F21" w:rsidRPr="008C40CA" w:rsidRDefault="00190F21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engleski jezik ili</w:t>
            </w:r>
          </w:p>
          <w:p w:rsidR="00190F21" w:rsidRPr="008C40CA" w:rsidRDefault="00190F21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20" w:type="dxa"/>
            <w:shd w:val="clear" w:color="auto" w:fill="EAF1DD" w:themeFill="accent3" w:themeFillTint="33"/>
          </w:tcPr>
          <w:p w:rsidR="00190F21" w:rsidRPr="008C40CA" w:rsidRDefault="00190F21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uredan vid, njuh, i raspoznavanje osnovnih boja, uredno kognitivno, emocionalno i </w:t>
            </w:r>
            <w:proofErr w:type="spellStart"/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psihomotoričko</w:t>
            </w:r>
            <w:proofErr w:type="spellEnd"/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 funkcioniranje, uredna funkcija srčano-žilnog, dišnog i mišićno-koštanog sustava, uredna ravnoteža i stabilno stanje svijesti, uredna funkcija kože na šakama i podlakticama, odsutnost alergije na profesionalne alergene</w:t>
            </w:r>
          </w:p>
        </w:tc>
      </w:tr>
      <w:tr w:rsidR="005B1DA0" w:rsidRPr="008C40CA" w:rsidTr="001E48E1">
        <w:trPr>
          <w:trHeight w:val="529"/>
        </w:trPr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5B1DA0" w:rsidRPr="008C40CA" w:rsidTr="001E48E1">
        <w:trPr>
          <w:trHeight w:val="529"/>
        </w:trPr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B1DA0" w:rsidRPr="008C40CA" w:rsidRDefault="005B1DA0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B1DA0" w:rsidRPr="008C40CA" w:rsidRDefault="005B1DA0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potrebnih dokumenata koji su uvjet za upis u program: </w:t>
            </w:r>
            <w:r w:rsidRPr="006F4E92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hr-HR"/>
              </w:rPr>
              <w:t>liječnička svjedodžba medicine rada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,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ugovor o naukovanju</w:t>
            </w: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</w:pP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Ukoliko kandidat pri upisu ne dostavi liječničku svjedodžbu medicine rada i sklopljen ugovor o naukovanju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dužan ih je dostaviti najkasnije 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hr-HR"/>
              </w:rPr>
              <w:t>do 30. rujna tekuće školske godine, a pri upisu dostavlja potvrdu obiteljskog liječnika.</w:t>
            </w: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Uputnica za </w:t>
            </w:r>
            <w:r w:rsidRPr="006F4E92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hr-HR"/>
              </w:rPr>
              <w:t>besplatan pregled</w:t>
            </w: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 kod liječnika medicine rada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podiže se u Zavodu za zapošljavanje u Službi za profesionalnu orijentaciju. </w:t>
            </w:r>
          </w:p>
          <w:p w:rsidR="005B1DA0" w:rsidRPr="008C40CA" w:rsidRDefault="005B1DA0" w:rsidP="008533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8533DC" w:rsidRPr="008C40CA" w:rsidTr="008533DC">
        <w:trPr>
          <w:trHeight w:val="1160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PROGRAM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533DC" w:rsidRPr="008C40CA" w:rsidRDefault="008533DC" w:rsidP="008533DC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potrebnih dokumenata koji su uvjet za upis u program:</w:t>
            </w:r>
          </w:p>
        </w:tc>
      </w:tr>
      <w:tr w:rsidR="008533DC" w:rsidRPr="008C40CA" w:rsidTr="001E48E1">
        <w:trPr>
          <w:trHeight w:val="1790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POMOĆNI KUHAR I SLASTIČAR – TES</w:t>
            </w:r>
          </w:p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(078193)</w:t>
            </w:r>
          </w:p>
        </w:tc>
        <w:tc>
          <w:tcPr>
            <w:tcW w:w="435" w:type="dxa"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:rsidR="008533DC" w:rsidRPr="008C40CA" w:rsidRDefault="00B80204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938" w:type="dxa"/>
            <w:gridSpan w:val="4"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  <w:t xml:space="preserve">Rješenje o primjerenom programu obrazovanja; </w:t>
            </w:r>
          </w:p>
          <w:p w:rsidR="008533DC" w:rsidRPr="008C40CA" w:rsidRDefault="008533DC" w:rsidP="008533D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  <w:t>Stručno mišljenje Službe za profesionalno usmjeravanje HZZ-a izdanog na temelju potvrde nadležnog školskog liječnika.</w:t>
            </w:r>
          </w:p>
        </w:tc>
      </w:tr>
      <w:tr w:rsidR="008533DC" w:rsidRPr="008C40CA" w:rsidTr="001E48E1">
        <w:trPr>
          <w:trHeight w:val="558"/>
        </w:trPr>
        <w:tc>
          <w:tcPr>
            <w:tcW w:w="1522" w:type="dxa"/>
            <w:vMerge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8533DC" w:rsidRPr="008C40CA" w:rsidTr="004E5B08">
        <w:trPr>
          <w:trHeight w:val="1160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ZANIMANJE / PROGRAM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TRAJANJE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BROJ </w:t>
            </w:r>
          </w:p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 xml:space="preserve">UČENIKA 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Popis potrebnih dokumenata koji su uvjet za upis u program:</w:t>
            </w:r>
          </w:p>
        </w:tc>
      </w:tr>
      <w:tr w:rsidR="008533DC" w:rsidRPr="008C40CA" w:rsidTr="001E48E1">
        <w:trPr>
          <w:trHeight w:val="751"/>
        </w:trPr>
        <w:tc>
          <w:tcPr>
            <w:tcW w:w="1522" w:type="dxa"/>
            <w:vMerge w:val="restart"/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POMOĆNI KONOBAR – TES</w:t>
            </w:r>
          </w:p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(075393)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33DC" w:rsidRPr="008C40CA" w:rsidRDefault="00B80204" w:rsidP="008533D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  <w:t xml:space="preserve">Rješenje o primjerenom programu obrazovanja; </w:t>
            </w:r>
          </w:p>
          <w:p w:rsidR="008533DC" w:rsidRPr="008C40CA" w:rsidRDefault="008533DC" w:rsidP="008533D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  <w:t>Stručno mišljenje Službe za profesionalno usmjeravanje HZZ-a izdanog na temelju potvrde nadležnog školskog liječnika.</w:t>
            </w:r>
          </w:p>
        </w:tc>
      </w:tr>
      <w:tr w:rsidR="008533DC" w:rsidRPr="008C40CA" w:rsidTr="001E48E1">
        <w:trPr>
          <w:trHeight w:val="751"/>
        </w:trPr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76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33DC" w:rsidRPr="008C40CA" w:rsidRDefault="008533DC" w:rsidP="008533DC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sz w:val="16"/>
                <w:szCs w:val="16"/>
                <w:lang w:eastAsia="hr-HR"/>
              </w:rPr>
              <w:t xml:space="preserve">Popis nastavnih predmeta koji se izvode u školi kao izborni nastavni predmet: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Vjeronauk, Etika</w:t>
            </w:r>
          </w:p>
        </w:tc>
      </w:tr>
      <w:tr w:rsidR="0034250E" w:rsidRPr="008C40CA" w:rsidTr="008533DC">
        <w:trPr>
          <w:trHeight w:val="751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5B08" w:rsidRPr="004E5B08" w:rsidRDefault="004E5B08" w:rsidP="004E5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E5B08">
              <w:rPr>
                <w:rFonts w:asciiTheme="minorHAnsi" w:hAnsiTheme="minorHAnsi" w:cstheme="minorHAnsi"/>
                <w:b/>
                <w:color w:val="000000"/>
              </w:rPr>
              <w:lastRenderedPageBreak/>
              <w:t>Dostava dokumenata koji su uvjet za upis u određeni program obrazovanja srednje škole</w:t>
            </w:r>
            <w:r w:rsidR="006E6396">
              <w:rPr>
                <w:rFonts w:asciiTheme="minorHAnsi" w:hAnsiTheme="minorHAnsi" w:cstheme="minorHAnsi"/>
                <w:b/>
                <w:color w:val="000000"/>
              </w:rPr>
              <w:t xml:space="preserve"> u LJETNOM ROKU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4E5B08" w:rsidRPr="004E5B08" w:rsidRDefault="004E5B08" w:rsidP="004E5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E5B08" w:rsidRPr="004E5B08" w:rsidRDefault="004E5B08" w:rsidP="004E5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E5B08">
              <w:rPr>
                <w:rFonts w:asciiTheme="minorHAnsi" w:hAnsiTheme="minorHAnsi" w:cstheme="minorHAnsi"/>
                <w:b/>
                <w:color w:val="000000"/>
              </w:rPr>
              <w:t>1)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UPISNICA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(obvezno za sve učenike) – dostavlja se 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elektronički putem srednje.e-upisi.hr</w:t>
            </w:r>
            <w:r>
              <w:rPr>
                <w:rFonts w:asciiTheme="minorHAnsi" w:hAnsiTheme="minorHAnsi" w:cstheme="minorHAnsi"/>
                <w:color w:val="000000"/>
              </w:rPr>
              <w:t xml:space="preserve"> ili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 xml:space="preserve">dolaskom u školu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dana 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1</w:t>
            </w:r>
            <w:r w:rsidR="00F41871">
              <w:rPr>
                <w:rFonts w:asciiTheme="minorHAnsi" w:hAnsiTheme="minorHAnsi" w:cstheme="minorHAnsi"/>
                <w:b/>
                <w:color w:val="000000"/>
                <w:u w:val="single"/>
              </w:rPr>
              <w:t>1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. i 1</w:t>
            </w:r>
            <w:r w:rsidR="00F41871">
              <w:rPr>
                <w:rFonts w:asciiTheme="minorHAnsi" w:hAnsiTheme="minorHAnsi" w:cstheme="minorHAnsi"/>
                <w:b/>
                <w:color w:val="000000"/>
                <w:u w:val="single"/>
              </w:rPr>
              <w:t>2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. srpnja 2023. godine od 8 do 16,00 sati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4E5B08" w:rsidRPr="004E5B08" w:rsidRDefault="004E5B08" w:rsidP="004E5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E5B08" w:rsidRPr="004E5B08" w:rsidRDefault="004E5B08" w:rsidP="004E5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E5B08">
              <w:rPr>
                <w:rFonts w:asciiTheme="minorHAnsi" w:hAnsiTheme="minorHAnsi" w:cstheme="minorHAnsi"/>
                <w:b/>
                <w:color w:val="000000"/>
              </w:rPr>
              <w:t>2)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POTVRDA LIJEČNIKA ŠKOLSKE MEDICINE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(ekonomist, turističko – hotelijerski komercijalist, konobar) – dostavlja se putem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elektroničke pošte na e-adresu: ssp@ss-prelog.skole.hr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ili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dolaskom u školu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dana 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1</w:t>
            </w:r>
            <w:r w:rsidR="00F41871">
              <w:rPr>
                <w:rFonts w:asciiTheme="minorHAnsi" w:hAnsiTheme="minorHAnsi" w:cstheme="minorHAnsi"/>
                <w:b/>
                <w:color w:val="000000"/>
                <w:u w:val="single"/>
              </w:rPr>
              <w:t>1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. i 1</w:t>
            </w:r>
            <w:r w:rsidR="00F41871">
              <w:rPr>
                <w:rFonts w:asciiTheme="minorHAnsi" w:hAnsiTheme="minorHAnsi" w:cstheme="minorHAnsi"/>
                <w:b/>
                <w:color w:val="000000"/>
                <w:u w:val="single"/>
              </w:rPr>
              <w:t>2</w:t>
            </w:r>
            <w:r w:rsidRPr="004E5B08">
              <w:rPr>
                <w:rFonts w:asciiTheme="minorHAnsi" w:hAnsiTheme="minorHAnsi" w:cstheme="minorHAnsi"/>
                <w:b/>
                <w:color w:val="000000"/>
                <w:u w:val="single"/>
              </w:rPr>
              <w:t>. srpnja 2023. godine od 8 do 16,00 sati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4E5B08" w:rsidRPr="004E5B08" w:rsidRDefault="004E5B08" w:rsidP="004E5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E5B08" w:rsidRDefault="004E5B08" w:rsidP="004E5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4E5B08">
              <w:rPr>
                <w:rFonts w:asciiTheme="minorHAnsi" w:hAnsiTheme="minorHAnsi" w:cstheme="minorHAnsi"/>
                <w:b/>
                <w:color w:val="000000"/>
              </w:rPr>
              <w:t>3) POTVRDA OBITELJSKOG LIJEČNIKA ILI LIJEČNIČKA SVJEDODŽBA MEDICINE RADA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(kuhar, slastičar, mesar – JMO, pekar – JMO) 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– dostavlja se putem elektroničke pošte na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e-adresu: ssp@ss-prelog.skole.hr</w:t>
            </w:r>
            <w:r w:rsidRPr="004E5B08">
              <w:rPr>
                <w:rFonts w:asciiTheme="minorHAnsi" w:hAnsiTheme="minorHAnsi" w:cstheme="minorHAnsi"/>
                <w:color w:val="000000"/>
              </w:rPr>
              <w:t xml:space="preserve"> ili dolaskom u školu </w:t>
            </w:r>
            <w:r>
              <w:t xml:space="preserve"> 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dana 1</w:t>
            </w:r>
            <w:r w:rsidR="00F41871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. i 1</w:t>
            </w:r>
            <w:r w:rsidR="00F41871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4E5B08">
              <w:rPr>
                <w:rFonts w:asciiTheme="minorHAnsi" w:hAnsiTheme="minorHAnsi" w:cstheme="minorHAnsi"/>
                <w:b/>
                <w:color w:val="000000"/>
              </w:rPr>
              <w:t>. srpnja 2023. godine od 8 do 16,00 sati.</w:t>
            </w:r>
          </w:p>
          <w:p w:rsidR="006E6396" w:rsidRDefault="006E6396" w:rsidP="004E5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E6396" w:rsidRDefault="006E6396" w:rsidP="004E5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6E6396">
              <w:rPr>
                <w:rFonts w:asciiTheme="minorHAnsi" w:hAnsiTheme="minorHAnsi" w:cstheme="minorHAnsi"/>
                <w:b/>
                <w:color w:val="000000"/>
              </w:rPr>
              <w:t>Dostava dokumenata koji su uvjet za upis u određeni pr</w:t>
            </w:r>
            <w:r>
              <w:rPr>
                <w:rFonts w:asciiTheme="minorHAnsi" w:hAnsiTheme="minorHAnsi" w:cstheme="minorHAnsi"/>
                <w:b/>
                <w:color w:val="000000"/>
              </w:rPr>
              <w:t>ogram obrazovanja srednje škole u JESENSKOM ROKU:</w:t>
            </w:r>
          </w:p>
          <w:p w:rsidR="006E6396" w:rsidRDefault="006E6396" w:rsidP="004E5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E06001">
              <w:rPr>
                <w:rFonts w:asciiTheme="minorHAnsi" w:hAnsiTheme="minorHAnsi" w:cstheme="minorHAnsi"/>
                <w:b/>
                <w:color w:val="00000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</w:rPr>
              <w:t>. kolovoza 2023. godine od 8,00 do 16,00 sati.</w:t>
            </w:r>
          </w:p>
          <w:p w:rsidR="004E5B08" w:rsidRDefault="004E5B08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  <w:t>Datumi provođenja provjera poznavanja 1. stranog jezika u ljetnom upisnom roku: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Provjera predznanja engleskoga jezika - 1.sj – </w:t>
            </w:r>
            <w:r w:rsidR="004E5B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.7.2023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. u </w:t>
            </w:r>
            <w:r w:rsidR="004E5B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10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.00 h;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Provjera predznanja njemačkoga jezika - 1.sj – 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.7.202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 u 10.00 h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  <w:t>Datumi provođenja provjera poznavanja 1. stranog jezika za učenike s teškoćama u razvoju</w:t>
            </w:r>
            <w:r w:rsidR="000F4B35" w:rsidRPr="008C40C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  <w:t xml:space="preserve"> u ljetnom upisnom roku: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Provjera predznanja engleskoga jezika - 1.sj - 2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6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.6.202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. u 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10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.00 h;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Provjera predznanja njemačkoga jezika - 1.sj - 2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6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.6.202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 u 10.00 h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  <w:t>Datumi provođenja provjera poznavanja 1. stranog jezika u jesenskom upisnom roku:</w:t>
            </w:r>
          </w:p>
          <w:p w:rsidR="0034250E" w:rsidRPr="008C40CA" w:rsidRDefault="0034250E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</w:pP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Provjera </w:t>
            </w:r>
            <w:r w:rsidR="00110957"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pred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znanja engleskog jezika</w:t>
            </w:r>
            <w:r w:rsidR="00110957"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 – 1. </w:t>
            </w:r>
            <w:proofErr w:type="spellStart"/>
            <w:r w:rsidR="00110957"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sj</w:t>
            </w:r>
            <w:proofErr w:type="spellEnd"/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 </w:t>
            </w:r>
            <w:r w:rsidR="00110957"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- 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2</w:t>
            </w:r>
            <w:r w:rsidR="006E6396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4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.8.20</w:t>
            </w:r>
            <w:r w:rsidR="00110957"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2</w:t>
            </w:r>
            <w:r w:rsidR="006E6396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. u </w:t>
            </w:r>
            <w:r w:rsidR="006E6396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10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,00 sati.</w:t>
            </w:r>
          </w:p>
          <w:p w:rsidR="00110957" w:rsidRPr="008C40CA" w:rsidRDefault="00110957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</w:pP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Provjera predznanja njemačkog jezika – 1. </w:t>
            </w:r>
            <w:proofErr w:type="spellStart"/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sj</w:t>
            </w:r>
            <w:proofErr w:type="spellEnd"/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 xml:space="preserve"> - 2</w:t>
            </w:r>
            <w:r w:rsidR="006E6396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4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.8.202</w:t>
            </w:r>
            <w:r w:rsidR="006E6396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sz w:val="16"/>
                <w:szCs w:val="16"/>
                <w:highlight w:val="yellow"/>
                <w:lang w:eastAsia="hr-HR"/>
              </w:rPr>
              <w:t>. u 10,00 sati.</w:t>
            </w:r>
          </w:p>
          <w:p w:rsidR="000F4B35" w:rsidRPr="008C40CA" w:rsidRDefault="000F4B35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hr-HR"/>
              </w:rPr>
              <w:t>Datumi provođenja provjera poznavanja 1. stranog jezika za učenike s teškoćama u razvoju u jesenskom upisnom roku:</w:t>
            </w:r>
          </w:p>
          <w:p w:rsidR="000F4B35" w:rsidRPr="008C40CA" w:rsidRDefault="000F4B35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Provjera predznanja engleskoga jezika - 1.sj - 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20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.8.202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. u 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10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.00 h;</w:t>
            </w:r>
          </w:p>
          <w:p w:rsidR="000F4B35" w:rsidRPr="008C40CA" w:rsidRDefault="000F4B35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Provjera predznanja engleskoga jezika - 1.sj - 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20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.8.202</w:t>
            </w:r>
            <w:r w:rsidR="006E6396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C40CA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. u 10.00 h;</w:t>
            </w:r>
          </w:p>
          <w:p w:rsidR="000F4B35" w:rsidRPr="008C40CA" w:rsidRDefault="000F4B35" w:rsidP="00853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hr-HR"/>
              </w:rPr>
            </w:pPr>
          </w:p>
          <w:p w:rsidR="0034250E" w:rsidRPr="00A84FDC" w:rsidRDefault="0034250E" w:rsidP="00FA4E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 w:rsidRPr="00A84FDC">
              <w:rPr>
                <w:rFonts w:asciiTheme="minorHAnsi" w:hAnsiTheme="minorHAnsi" w:cstheme="minorHAnsi"/>
                <w:b/>
                <w:lang w:eastAsia="hr-HR"/>
              </w:rPr>
              <w:t>Troškovi školovanja</w:t>
            </w:r>
            <w:r w:rsidRPr="00A84FDC">
              <w:rPr>
                <w:rFonts w:asciiTheme="minorHAnsi" w:hAnsiTheme="minorHAnsi" w:cstheme="minorHAnsi"/>
                <w:lang w:eastAsia="hr-HR"/>
              </w:rPr>
              <w:t xml:space="preserve"> </w:t>
            </w:r>
            <w:r w:rsidRPr="00A84FDC">
              <w:rPr>
                <w:rFonts w:asciiTheme="minorHAnsi" w:hAnsiTheme="minorHAnsi" w:cstheme="minorHAnsi"/>
                <w:b/>
                <w:lang w:eastAsia="hr-HR"/>
              </w:rPr>
              <w:t>za strane državljane iz zemalja izvan EU</w:t>
            </w:r>
            <w:r w:rsidRPr="00A84FDC">
              <w:rPr>
                <w:rFonts w:asciiTheme="minorHAnsi" w:hAnsiTheme="minorHAnsi" w:cstheme="minorHAnsi"/>
                <w:lang w:eastAsia="hr-HR"/>
              </w:rPr>
              <w:t xml:space="preserve"> koji ne ispunjavaju uvjete iz članka 3. Pravilnika o elementima i kriterijima za izbor kandidata za upis u 1. razred srednje škole (NN 49/15, </w:t>
            </w:r>
            <w:r w:rsidR="00A84FDC">
              <w:rPr>
                <w:rFonts w:asciiTheme="minorHAnsi" w:hAnsiTheme="minorHAnsi" w:cstheme="minorHAnsi"/>
                <w:lang w:eastAsia="hr-HR"/>
              </w:rPr>
              <w:t xml:space="preserve">109/16, </w:t>
            </w:r>
            <w:r w:rsidRPr="00A84FDC">
              <w:rPr>
                <w:rFonts w:asciiTheme="minorHAnsi" w:hAnsiTheme="minorHAnsi" w:cstheme="minorHAnsi"/>
                <w:lang w:eastAsia="hr-HR"/>
              </w:rPr>
              <w:t>47/17</w:t>
            </w:r>
            <w:r w:rsidR="00A84FDC">
              <w:rPr>
                <w:rFonts w:asciiTheme="minorHAnsi" w:hAnsiTheme="minorHAnsi" w:cstheme="minorHAnsi"/>
                <w:lang w:eastAsia="hr-HR"/>
              </w:rPr>
              <w:t xml:space="preserve"> i 39/22</w:t>
            </w:r>
            <w:r w:rsidRPr="00A84FDC">
              <w:rPr>
                <w:rFonts w:asciiTheme="minorHAnsi" w:hAnsiTheme="minorHAnsi" w:cstheme="minorHAnsi"/>
                <w:lang w:eastAsia="hr-HR"/>
              </w:rPr>
              <w:t xml:space="preserve">) iznose </w:t>
            </w:r>
            <w:r w:rsidR="006E6396" w:rsidRPr="00A84FDC">
              <w:rPr>
                <w:rFonts w:asciiTheme="minorHAnsi" w:hAnsiTheme="minorHAnsi" w:cstheme="minorHAnsi"/>
                <w:b/>
                <w:color w:val="000000"/>
                <w:lang w:eastAsia="hr-HR"/>
              </w:rPr>
              <w:t xml:space="preserve">729,98 </w:t>
            </w:r>
            <w:r w:rsidR="00FA4E7D" w:rsidRPr="00A84FDC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eura (5.500,00 kuna).</w:t>
            </w:r>
          </w:p>
        </w:tc>
      </w:tr>
    </w:tbl>
    <w:p w:rsidR="008362EF" w:rsidRPr="008C40CA" w:rsidRDefault="008362EF" w:rsidP="008362E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100D" w:rsidRPr="008C40CA" w:rsidRDefault="00FD100D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FD100D" w:rsidRPr="008C40CA" w:rsidRDefault="00FD100D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FD100D" w:rsidRPr="008C40CA" w:rsidRDefault="00FD100D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Pr="008C40CA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3DC" w:rsidRDefault="008533DC" w:rsidP="008362EF">
      <w:pPr>
        <w:pStyle w:val="Default"/>
        <w:jc w:val="center"/>
        <w:rPr>
          <w:rFonts w:asciiTheme="minorHAnsi" w:hAnsiTheme="minorHAnsi" w:cstheme="minorHAnsi"/>
          <w:b/>
        </w:rPr>
      </w:pPr>
    </w:p>
    <w:p w:rsidR="006E6396" w:rsidRPr="00CF1941" w:rsidRDefault="00D47F9A" w:rsidP="00CF1941">
      <w:pPr>
        <w:pStyle w:val="box474255"/>
        <w:shd w:val="clear" w:color="auto" w:fill="FFFFFF"/>
        <w:spacing w:before="204" w:beforeAutospacing="0" w:after="72" w:afterAutospacing="0"/>
        <w:textAlignment w:val="baseline"/>
        <w:rPr>
          <w:rFonts w:asciiTheme="minorHAnsi" w:hAnsiTheme="minorHAnsi" w:cstheme="minorHAnsi"/>
          <w:b/>
          <w:color w:val="231F20"/>
        </w:rPr>
      </w:pPr>
      <w:r w:rsidRPr="00CF1941">
        <w:rPr>
          <w:rFonts w:asciiTheme="minorHAnsi" w:hAnsiTheme="minorHAnsi" w:cstheme="minorHAnsi"/>
          <w:b/>
        </w:rPr>
        <w:lastRenderedPageBreak/>
        <w:t xml:space="preserve">II. </w:t>
      </w:r>
      <w:r w:rsidR="006E6396" w:rsidRPr="00CF1941">
        <w:rPr>
          <w:rFonts w:asciiTheme="minorHAnsi" w:hAnsiTheme="minorHAnsi" w:cstheme="minorHAnsi"/>
          <w:b/>
          <w:color w:val="231F20"/>
        </w:rPr>
        <w:t>UPISNI ROKOVI</w:t>
      </w:r>
    </w:p>
    <w:p w:rsidR="00CF1941" w:rsidRDefault="00CF1941" w:rsidP="00CF1941">
      <w:pPr>
        <w:shd w:val="clear" w:color="auto" w:fill="FFFFFF"/>
        <w:spacing w:after="48"/>
        <w:textAlignment w:val="baseline"/>
        <w:rPr>
          <w:rFonts w:asciiTheme="minorHAnsi" w:eastAsia="Times New Roman" w:hAnsiTheme="minorHAnsi" w:cstheme="minorHAnsi"/>
          <w:color w:val="231F20"/>
          <w:lang w:val="en-US"/>
        </w:rPr>
      </w:pPr>
    </w:p>
    <w:p w:rsidR="006E6396" w:rsidRPr="006E6396" w:rsidRDefault="006E6396" w:rsidP="00CF1941">
      <w:pPr>
        <w:shd w:val="clear" w:color="auto" w:fill="FFFFFF"/>
        <w:spacing w:after="48"/>
        <w:textAlignment w:val="baseline"/>
        <w:rPr>
          <w:rFonts w:asciiTheme="minorHAnsi" w:eastAsia="Times New Roman" w:hAnsiTheme="minorHAnsi" w:cstheme="minorHAnsi"/>
          <w:color w:val="231F20"/>
          <w:lang w:val="en-US"/>
        </w:rPr>
      </w:pP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Učenici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će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se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prijavljivati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za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upis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i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upisivati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u I.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razred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srednjih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škola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u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školskoj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godini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gram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2023./</w:t>
      </w:r>
      <w:proofErr w:type="gram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2024. u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ljetnome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i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jesenskome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upisnom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color w:val="231F20"/>
          <w:lang w:val="en-US"/>
        </w:rPr>
        <w:t>roku</w:t>
      </w:r>
      <w:proofErr w:type="spellEnd"/>
      <w:r w:rsidRPr="006E6396">
        <w:rPr>
          <w:rFonts w:asciiTheme="minorHAnsi" w:eastAsia="Times New Roman" w:hAnsiTheme="minorHAnsi" w:cstheme="minorHAnsi"/>
          <w:color w:val="231F20"/>
          <w:lang w:val="en-US"/>
        </w:rPr>
        <w:t>.</w:t>
      </w:r>
    </w:p>
    <w:p w:rsidR="006E6396" w:rsidRDefault="006E6396" w:rsidP="006E6396">
      <w:pPr>
        <w:shd w:val="clear" w:color="auto" w:fill="FFFFFF"/>
        <w:spacing w:before="204" w:after="72"/>
        <w:jc w:val="center"/>
        <w:textAlignment w:val="baseline"/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</w:pPr>
      <w:proofErr w:type="spellStart"/>
      <w:r w:rsidRPr="006E6396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Ljetni</w:t>
      </w:r>
      <w:proofErr w:type="spellEnd"/>
      <w:r w:rsidRPr="006E6396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upisni</w:t>
      </w:r>
      <w:proofErr w:type="spellEnd"/>
      <w:r w:rsidRPr="006E6396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6E6396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rok</w:t>
      </w:r>
      <w:proofErr w:type="spellEnd"/>
    </w:p>
    <w:tbl>
      <w:tblPr>
        <w:tblW w:w="8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126"/>
      </w:tblGrid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postupka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Datum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Početak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Registracija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do 26.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osobnih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svjedodžbi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Središnjem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prijavnom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uredu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do 26.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Prijava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obrazovnih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programa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28. 6. do 7.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programa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zahtijevaju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provjere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28. 6. do 2.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dokumentacije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6E6396" w:rsidRPr="006E6396" w:rsidRDefault="006E6396" w:rsidP="006E6396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•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Stručnog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mišljenja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HZZ-a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programe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to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zahtijevaju</w:t>
            </w:r>
            <w:proofErr w:type="spellEnd"/>
          </w:p>
          <w:p w:rsidR="006E6396" w:rsidRPr="006E6396" w:rsidRDefault="006E6396" w:rsidP="006E6396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•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ostvaruju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28. 6. do 6.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Provođenje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ispita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provjera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rezultata</w:t>
            </w:r>
            <w:proofErr w:type="spellEnd"/>
            <w:r w:rsidR="008E3FAD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8E3FAD" w:rsidRPr="008E3FAD" w:rsidRDefault="008E3FAD" w:rsidP="008E3FAD">
            <w:pP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engleskoga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</w:p>
          <w:p w:rsidR="008E3FAD" w:rsidRPr="006E6396" w:rsidRDefault="008E3FAD" w:rsidP="008E3FAD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predznanja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njemačkoga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3FAD" w:rsidRDefault="008E3FAD" w:rsidP="006E6396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</w:p>
          <w:p w:rsidR="006E6396" w:rsidRPr="006E6396" w:rsidRDefault="008E3FAD" w:rsidP="008E3FAD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3</w:t>
            </w: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.</w:t>
            </w:r>
            <w:r w:rsidR="00C05C03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7.</w:t>
            </w:r>
            <w:r w:rsidR="00C05C03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bookmarkStart w:id="0" w:name="_GoBack"/>
            <w:bookmarkEnd w:id="0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2023. u 10.00 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sati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Brisanje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nisu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zadovoljili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preduvjete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lista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6. 7. 2023.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prigovora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7. 7. 2023.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Objava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konačnih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ljestvica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poretka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10. 7. 2023.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F41871" w:rsidRDefault="006E6396" w:rsidP="00CF1941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uvjet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određeni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program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škole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CF1941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Default="006E6396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1)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Upisnica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obvezno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sve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učenike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) –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srednje.e-upisi.hr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CF1941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Default="006E6396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2)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Potvrda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školske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medicine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pošte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e-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adresu</w:t>
            </w:r>
            <w:proofErr w:type="spellEnd"/>
            <w:r w:rsidR="00CF1941"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: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="00CF1941"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ssp@ss-prelog.skole.hr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="00CF1941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="00CF1941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CF1941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="00CF1941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CF1941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Pr="006E6396" w:rsidRDefault="006E6396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3)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Potvrda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obiteljskog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liječnička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svjedodžba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medicine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rada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–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pošte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e-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adresu</w:t>
            </w:r>
            <w:proofErr w:type="spellEnd"/>
            <w:r w:rsidR="00CF1941"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: 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="00CF1941"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ssp@ss-prelog.skole.hr</w:t>
            </w:r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8E3FAD" w:rsidRDefault="00FA4E7D" w:rsidP="00CF1941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1</w:t>
            </w:r>
            <w:r w:rsidR="00F41871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1</w:t>
            </w: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 xml:space="preserve">. 7. </w:t>
            </w:r>
            <w:r w:rsidR="00CF1941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2023.</w:t>
            </w:r>
          </w:p>
          <w:p w:rsidR="00CF1941" w:rsidRPr="008E3FAD" w:rsidRDefault="00CF1941" w:rsidP="00CF1941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i</w:t>
            </w:r>
            <w:proofErr w:type="spellEnd"/>
          </w:p>
          <w:p w:rsidR="00CF1941" w:rsidRPr="008E3FAD" w:rsidRDefault="00F41871" w:rsidP="00CF1941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12</w:t>
            </w:r>
            <w:r w:rsidR="00CF1941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.</w:t>
            </w:r>
            <w:r w:rsidR="00FA4E7D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r w:rsidR="00CF1941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7.</w:t>
            </w:r>
            <w:r w:rsidR="00FA4E7D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r w:rsidR="00CF1941"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2023.</w:t>
            </w:r>
          </w:p>
          <w:p w:rsidR="00CF1941" w:rsidRPr="008E3FAD" w:rsidRDefault="00CF1941" w:rsidP="00CF1941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</w:pPr>
          </w:p>
          <w:p w:rsidR="00CF1941" w:rsidRPr="006E6396" w:rsidRDefault="00CF1941" w:rsidP="00CF1941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 xml:space="preserve">od 8,00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>do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highlight w:val="yellow"/>
                <w:bdr w:val="none" w:sz="0" w:space="0" w:color="auto" w:frame="1"/>
                <w:lang w:val="en-US"/>
              </w:rPr>
              <w:t xml:space="preserve"> 16,00 sati</w:t>
            </w:r>
          </w:p>
        </w:tc>
      </w:tr>
      <w:tr w:rsidR="006E6396" w:rsidRPr="006E6396" w:rsidTr="00A84FDC">
        <w:tc>
          <w:tcPr>
            <w:tcW w:w="6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CF1941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okvirnog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broja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slobodnih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mjesta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jesenski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rok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14. 7. 2023.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lastRenderedPageBreak/>
              <w:t>Službena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slobodnih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mjesta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jesenski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rok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7. 8. 2023.</w:t>
            </w:r>
          </w:p>
        </w:tc>
      </w:tr>
    </w:tbl>
    <w:p w:rsidR="006E6396" w:rsidRPr="00A84FDC" w:rsidRDefault="006E6396" w:rsidP="006E6396">
      <w:pPr>
        <w:shd w:val="clear" w:color="auto" w:fill="FFFFFF"/>
        <w:spacing w:before="204" w:after="72"/>
        <w:jc w:val="center"/>
        <w:textAlignment w:val="baseline"/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</w:pP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Jesenski</w:t>
      </w:r>
      <w:proofErr w:type="spellEnd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upisni</w:t>
      </w:r>
      <w:proofErr w:type="spellEnd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rok</w:t>
      </w:r>
      <w:proofErr w:type="spellEnd"/>
    </w:p>
    <w:tbl>
      <w:tblPr>
        <w:tblW w:w="8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126"/>
      </w:tblGrid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postupka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Datum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Registracija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16. 8. do 21.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osobnih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svjedodžbi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ostale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dokumentacije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Središnjem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prijavnom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uredu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16. 8. do 21.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Početak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prijava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sustav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prijava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obrazovnih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programa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21. 8. do 25.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programa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zahtijevaju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provjere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21. 8. do 23.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dokumentacije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6E6396" w:rsidRPr="006E6396" w:rsidRDefault="006E6396" w:rsidP="006E6396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•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Stručnog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mišljenja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HZZ-a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programe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to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zahtijevaju</w:t>
            </w:r>
            <w:proofErr w:type="spellEnd"/>
          </w:p>
          <w:p w:rsidR="006E6396" w:rsidRPr="006E6396" w:rsidRDefault="006E6396" w:rsidP="006E6396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•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ostvaruju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21. 8. do 24.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Provođenje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ispita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provjera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rezultata</w:t>
            </w:r>
            <w:proofErr w:type="spellEnd"/>
            <w:r w:rsidR="008E3FAD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8E3FAD" w:rsidRPr="008E3FAD" w:rsidRDefault="008E3FAD" w:rsidP="008E3FAD">
            <w:pP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engleskoga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</w:p>
          <w:p w:rsidR="008E3FAD" w:rsidRPr="006E6396" w:rsidRDefault="008E3FAD" w:rsidP="008E3FAD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predznanja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njemačkoga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3FAD" w:rsidRDefault="008E3FAD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Pr="008E3FAD" w:rsidRDefault="008E3FAD" w:rsidP="006E6396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24.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8.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2023. u 10,00 sati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Brisanje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nisu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zadovoljili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preduvjete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lista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25. 8. 2023.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prigovora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25. 8. 2023.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Objava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konačnih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ljestvica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poretka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26. 8. 2023.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941" w:rsidRPr="00F41871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uvjet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određeni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program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škole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CF1941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CF1941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1)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Upisnica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obvezno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sve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učenike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) –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srednje.e-upisi.hr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CF1941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CF1941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2)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Potvrda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školske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medicine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pošte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e-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adresu</w:t>
            </w:r>
            <w:proofErr w:type="spellEnd"/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: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ssp@ss-prelog.skole.hr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CF1941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Pr="006E6396" w:rsidRDefault="00CF1941" w:rsidP="00CF1941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3)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Potvrda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obiteljskog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liječnička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svjedodžba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medicine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rada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–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pošte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e-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adresu</w:t>
            </w:r>
            <w:proofErr w:type="spellEnd"/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: 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ssp@ss-prelog.skole.hr</w:t>
            </w:r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8E3FAD" w:rsidRDefault="006E6396" w:rsidP="00CF194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2</w:t>
            </w:r>
            <w:r w:rsidR="00F4187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7</w:t>
            </w: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. 8. 2023.</w:t>
            </w:r>
          </w:p>
          <w:p w:rsidR="00F41871" w:rsidRPr="008E3FAD" w:rsidRDefault="00F41871" w:rsidP="00CF194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</w:p>
          <w:p w:rsidR="00CF1941" w:rsidRPr="006E6396" w:rsidRDefault="00F41871" w:rsidP="00CF1941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o</w:t>
            </w:r>
            <w:r w:rsidR="00CF194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d 8,00</w:t>
            </w: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CF194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do</w:t>
            </w:r>
            <w:proofErr w:type="spellEnd"/>
            <w:r w:rsidR="00CF194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 16,</w:t>
            </w: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00 sati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Objava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slobodnih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mjesta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nakon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jesenskog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30. 8. 2023.</w:t>
            </w:r>
          </w:p>
        </w:tc>
      </w:tr>
    </w:tbl>
    <w:p w:rsidR="006E6396" w:rsidRDefault="006E6396" w:rsidP="006E6396">
      <w:pPr>
        <w:rPr>
          <w:rFonts w:asciiTheme="minorHAnsi" w:eastAsia="Times New Roman" w:hAnsiTheme="minorHAnsi" w:cstheme="minorHAnsi"/>
          <w:lang w:val="en-US"/>
        </w:rPr>
      </w:pPr>
      <w:r w:rsidRPr="006E6396">
        <w:rPr>
          <w:rFonts w:asciiTheme="minorHAnsi" w:eastAsia="Times New Roman" w:hAnsiTheme="minorHAnsi" w:cstheme="minorHAnsi"/>
          <w:color w:val="000000"/>
          <w:lang w:val="en-US"/>
        </w:rPr>
        <w:br/>
      </w: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6E6396" w:rsidRPr="00A84FDC" w:rsidRDefault="006E6396" w:rsidP="006E6396">
      <w:pPr>
        <w:shd w:val="clear" w:color="auto" w:fill="FFFFFF"/>
        <w:spacing w:before="204" w:after="72"/>
        <w:jc w:val="center"/>
        <w:textAlignment w:val="baseline"/>
        <w:rPr>
          <w:rFonts w:asciiTheme="minorHAnsi" w:eastAsia="Times New Roman" w:hAnsiTheme="minorHAnsi" w:cstheme="minorHAnsi"/>
          <w:b/>
          <w:color w:val="231F20"/>
          <w:lang w:val="en-US"/>
        </w:rPr>
      </w:pPr>
      <w:r w:rsidRPr="00A84FDC">
        <w:rPr>
          <w:rFonts w:asciiTheme="minorHAnsi" w:eastAsia="Times New Roman" w:hAnsiTheme="minorHAnsi" w:cstheme="minorHAnsi"/>
          <w:b/>
          <w:color w:val="231F20"/>
          <w:lang w:val="en-US"/>
        </w:rPr>
        <w:lastRenderedPageBreak/>
        <w:t>PRIJAVA KANDIDATA S TEŠKOĆAMA U RAZVOJU</w:t>
      </w:r>
    </w:p>
    <w:p w:rsidR="006E6396" w:rsidRPr="00A84FDC" w:rsidRDefault="006E6396" w:rsidP="006E6396">
      <w:pPr>
        <w:shd w:val="clear" w:color="auto" w:fill="FFFFFF"/>
        <w:spacing w:before="204" w:after="72"/>
        <w:jc w:val="center"/>
        <w:textAlignment w:val="baseline"/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</w:pP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Ljetni</w:t>
      </w:r>
      <w:proofErr w:type="spellEnd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upisni</w:t>
      </w:r>
      <w:proofErr w:type="spellEnd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rok</w:t>
      </w:r>
      <w:proofErr w:type="spellEnd"/>
    </w:p>
    <w:tbl>
      <w:tblPr>
        <w:tblW w:w="8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126"/>
      </w:tblGrid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postupka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Datum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FA4E7D" w:rsidRDefault="006E6396" w:rsidP="00FA4E7D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Kandidati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prijavljuju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se u 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županijske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upravne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odjele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obrazovanje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odnosno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Gradskom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uredu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obrazovanje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, sport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mlade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Grada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Zagreba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te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iskazuju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svoj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odabir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liste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prioriteta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redom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kako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bi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željeli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upisati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obrazovne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programe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29. 5. do 16.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Registracija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do 16.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osobnih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svjedodžbi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Središnjem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prijavnom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uredu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do 16.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povjerenstva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županijskih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upravnih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odjela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Gradskog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ureda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, sport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mlade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Grada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Zagreba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navedene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odabire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do 21.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ostvaruju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29. 5. do 26.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Provođenje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provjera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rezultata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</w:t>
            </w:r>
            <w:proofErr w:type="spellEnd"/>
            <w:r w:rsidR="008E3FAD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8E3FAD" w:rsidRPr="008E3FAD" w:rsidRDefault="008E3FAD" w:rsidP="008E3FAD">
            <w:pP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engleskoga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</w:p>
          <w:p w:rsidR="008E3FAD" w:rsidRPr="006E6396" w:rsidRDefault="008E3FAD" w:rsidP="008E3FAD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predznanja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njemačkoga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3FAD" w:rsidRDefault="008E3FAD" w:rsidP="008E3FAD">
            <w:pPr>
              <w:jc w:val="center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Pr="008E3FAD" w:rsidRDefault="006E6396" w:rsidP="008E3FAD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23. 6. 2023.</w:t>
            </w:r>
            <w:r w:rsidR="008E3FAD"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u 10,00 sati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Početak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prikaza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ljestvica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poretka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26. 6. 2023.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FA4E7D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Rangiranje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27. 6. 2023.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Smanjenje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kvota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razrednih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odjela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pojedinih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programa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sukladno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Državnom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pedagoškom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standardu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zbog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upisanih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učenika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28. 6. 2023.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E7D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uvjet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određeni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program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srednje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škole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FA4E7D" w:rsidRPr="006E6396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FA4E7D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1)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Upisnica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obvezno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sve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učenike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) –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srednje.e-upisi.hr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FA4E7D" w:rsidRPr="00FA4E7D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2) </w:t>
            </w:r>
            <w:r w:rsidRPr="00FA4E7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</w:rPr>
              <w:t xml:space="preserve">Rješenje o primjerenom programu obrazovanja; </w:t>
            </w:r>
          </w:p>
          <w:p w:rsidR="006E6396" w:rsidRPr="006E6396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FA4E7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</w:rPr>
              <w:t>Stručno mišljenje Službe za profesionalno usmjeravanje HZZ-a izdanog na temelju potvrde nadležnog školskog liječnika.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8E3FAD" w:rsidRDefault="006E6396" w:rsidP="00F4187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1</w:t>
            </w:r>
            <w:r w:rsidR="00F4187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1</w:t>
            </w: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. 7. </w:t>
            </w:r>
            <w:r w:rsidR="00F4187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2023.</w:t>
            </w:r>
          </w:p>
          <w:p w:rsidR="00F41871" w:rsidRPr="008E3FAD" w:rsidRDefault="00F41871" w:rsidP="00F4187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i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 </w:t>
            </w:r>
          </w:p>
          <w:p w:rsidR="00F41871" w:rsidRPr="008E3FAD" w:rsidRDefault="00F41871" w:rsidP="00F4187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12.7.2023.</w:t>
            </w:r>
          </w:p>
          <w:p w:rsidR="00F41871" w:rsidRPr="008E3FAD" w:rsidRDefault="00F41871" w:rsidP="00F4187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</w:p>
          <w:p w:rsidR="00F41871" w:rsidRPr="006E6396" w:rsidRDefault="00F41871" w:rsidP="00F41871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od 8,00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do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 16,00 sati</w:t>
            </w:r>
          </w:p>
        </w:tc>
      </w:tr>
    </w:tbl>
    <w:p w:rsidR="006E6396" w:rsidRDefault="006E6396" w:rsidP="006E6396">
      <w:pPr>
        <w:rPr>
          <w:rFonts w:asciiTheme="minorHAnsi" w:eastAsia="Times New Roman" w:hAnsiTheme="minorHAnsi" w:cstheme="minorHAnsi"/>
          <w:lang w:val="en-US"/>
        </w:rPr>
      </w:pPr>
      <w:r w:rsidRPr="006E6396">
        <w:rPr>
          <w:rFonts w:asciiTheme="minorHAnsi" w:eastAsia="Times New Roman" w:hAnsiTheme="minorHAnsi" w:cstheme="minorHAnsi"/>
          <w:color w:val="000000"/>
          <w:lang w:val="en-US"/>
        </w:rPr>
        <w:br/>
      </w: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A84FDC" w:rsidRDefault="00A84FDC" w:rsidP="006E6396">
      <w:pPr>
        <w:rPr>
          <w:rFonts w:asciiTheme="minorHAnsi" w:eastAsia="Times New Roman" w:hAnsiTheme="minorHAnsi" w:cstheme="minorHAnsi"/>
          <w:lang w:val="en-US"/>
        </w:rPr>
      </w:pPr>
    </w:p>
    <w:p w:rsidR="00FA4E7D" w:rsidRDefault="00FA4E7D" w:rsidP="006E6396">
      <w:pPr>
        <w:rPr>
          <w:rFonts w:asciiTheme="minorHAnsi" w:eastAsia="Times New Roman" w:hAnsiTheme="minorHAnsi" w:cstheme="minorHAnsi"/>
          <w:lang w:val="en-US"/>
        </w:rPr>
      </w:pPr>
    </w:p>
    <w:p w:rsidR="00FA4E7D" w:rsidRPr="006E6396" w:rsidRDefault="00FA4E7D" w:rsidP="006E6396">
      <w:pPr>
        <w:rPr>
          <w:rFonts w:asciiTheme="minorHAnsi" w:eastAsia="Times New Roman" w:hAnsiTheme="minorHAnsi" w:cstheme="minorHAnsi"/>
          <w:lang w:val="en-US"/>
        </w:rPr>
      </w:pPr>
    </w:p>
    <w:p w:rsidR="006E6396" w:rsidRPr="00A84FDC" w:rsidRDefault="006E6396" w:rsidP="006E6396">
      <w:pPr>
        <w:shd w:val="clear" w:color="auto" w:fill="FFFFFF"/>
        <w:spacing w:before="204" w:after="72"/>
        <w:jc w:val="center"/>
        <w:textAlignment w:val="baseline"/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</w:pP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lastRenderedPageBreak/>
        <w:t>Jesenski</w:t>
      </w:r>
      <w:proofErr w:type="spellEnd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upisni</w:t>
      </w:r>
      <w:proofErr w:type="spellEnd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 xml:space="preserve"> </w:t>
      </w:r>
      <w:proofErr w:type="spellStart"/>
      <w:r w:rsidRPr="00A84FDC">
        <w:rPr>
          <w:rFonts w:asciiTheme="minorHAnsi" w:eastAsia="Times New Roman" w:hAnsiTheme="minorHAnsi" w:cstheme="minorHAnsi"/>
          <w:b/>
          <w:i/>
          <w:iCs/>
          <w:color w:val="231F20"/>
          <w:lang w:val="en-US"/>
        </w:rPr>
        <w:t>rok</w:t>
      </w:r>
      <w:proofErr w:type="spellEnd"/>
    </w:p>
    <w:tbl>
      <w:tblPr>
        <w:tblW w:w="8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126"/>
      </w:tblGrid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Opis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postupka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Datum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F41871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Kandidati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prijavljuju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se u 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županijske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upravne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odjele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obrazovanje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odnosno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Gradskom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uredu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obrazovanje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, sport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mlade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Grada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Zagreba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te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iskazuju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svoj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odabir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liste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prioriteta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redom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kako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bi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željeli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upisati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obrazovne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programe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16. 8. do 18.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Registracija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16. 8. do 18.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osobnih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svjedodžbi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izvan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redovitog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RH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Središnjem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prijavnom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uredu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16. 8. do 18.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povjerenstva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županijskih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upravnih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odjela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Gradskog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ureda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obrazovanje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, sport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mlade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Grada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Zagreba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navedene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odabire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16. 8. do 18.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kojima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ostvaruju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prava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srednje.e-upisi.hr)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16. 8. do 20.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Provođenje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dodatnih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provjera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kandidate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unos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rezultata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sustav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upisa</w:t>
            </w:r>
            <w:proofErr w:type="spellEnd"/>
            <w:r w:rsidR="008E3FAD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8E3FAD" w:rsidRPr="008E3FAD" w:rsidRDefault="008E3FAD" w:rsidP="008E3FAD">
            <w:pP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engleskoga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</w:p>
          <w:p w:rsidR="008E3FAD" w:rsidRPr="006E6396" w:rsidRDefault="008E3FAD" w:rsidP="008E3FAD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Provjera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predznanja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njemačkoga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jezika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- 1.</w:t>
            </w:r>
            <w:r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 xml:space="preserve">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  <w:t>sj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3FAD" w:rsidRDefault="008E3FAD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Pr="008E3FAD" w:rsidRDefault="006E6396" w:rsidP="006E6396">
            <w:pPr>
              <w:jc w:val="center"/>
              <w:rPr>
                <w:rFonts w:asciiTheme="minorHAnsi" w:eastAsia="Times New Roman" w:hAnsiTheme="minorHAnsi" w:cstheme="minorHAnsi"/>
                <w:b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20. 8. 2023.</w:t>
            </w:r>
            <w:r w:rsidR="008E3FAD" w:rsidRPr="008E3FAD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u 10,00 sati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Početak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prikaza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ljestvica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poretka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20. 8. 2023.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FA4E7D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Rangiranje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kandidata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A4E7D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21. 8. 2023.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Smanjenje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kvota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razrednih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odjela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pojedinih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obrazovnih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programa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sukladno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Državnom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pedagoškom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standardu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radi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upisanih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učenika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razvoju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6E6396" w:rsidRDefault="006E6396" w:rsidP="006E6396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21. 8. 2023.</w:t>
            </w:r>
          </w:p>
        </w:tc>
      </w:tr>
      <w:tr w:rsidR="006E6396" w:rsidRPr="006E6396" w:rsidTr="00A84FDC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E7D" w:rsidRPr="00F41871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</w:pP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Dostava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dokumenata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koji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su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uvjet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određeni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program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obrazovanja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škole</w:t>
            </w:r>
            <w:proofErr w:type="spellEnd"/>
            <w:r w:rsidRPr="00F41871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:</w:t>
            </w:r>
          </w:p>
          <w:p w:rsidR="00FA4E7D" w:rsidRPr="006E6396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FA4E7D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1)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Upisnica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obvezno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za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sve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učenike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) –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srednje.e-upisi.hr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FA4E7D" w:rsidRPr="006E6396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FA4E7D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2)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Potvrda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školske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medicine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pošte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e-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adresu</w:t>
            </w:r>
            <w:proofErr w:type="spellEnd"/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: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ssp@ss-prelog.skole.hr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</w:t>
            </w:r>
          </w:p>
          <w:p w:rsidR="00FA4E7D" w:rsidRPr="006E6396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</w:p>
          <w:p w:rsidR="006E6396" w:rsidRPr="006E6396" w:rsidRDefault="00FA4E7D" w:rsidP="00FA4E7D">
            <w:pPr>
              <w:textAlignment w:val="baseline"/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</w:pP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3)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Potvrda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obiteljskog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liječnička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svjedodžba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medicine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>rada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–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putem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elektroničke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pošte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e-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adresu</w:t>
            </w:r>
            <w:proofErr w:type="spellEnd"/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: </w:t>
            </w:r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</w:t>
            </w:r>
            <w:r w:rsidRPr="00CF1941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ssp@ss-prelog.skole.hr</w:t>
            </w:r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ili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dolaskom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b/>
                <w:bCs/>
                <w:color w:val="231F20"/>
                <w:bdr w:val="none" w:sz="0" w:space="0" w:color="auto" w:frame="1"/>
                <w:lang w:val="en-US"/>
              </w:rPr>
              <w:t>školu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bCs/>
                <w:color w:val="231F20"/>
                <w:bdr w:val="none" w:sz="0" w:space="0" w:color="auto" w:frame="1"/>
                <w:lang w:val="en-US"/>
              </w:rPr>
              <w:t> 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na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>propisani</w:t>
            </w:r>
            <w:proofErr w:type="spellEnd"/>
            <w:r w:rsidRPr="006E6396">
              <w:rPr>
                <w:rFonts w:asciiTheme="minorHAnsi" w:eastAsia="Times New Roman" w:hAnsiTheme="minorHAnsi" w:cstheme="minorHAnsi"/>
                <w:color w:val="231F20"/>
                <w:bdr w:val="none" w:sz="0" w:space="0" w:color="auto" w:frame="1"/>
                <w:lang w:val="en-US"/>
              </w:rPr>
              <w:t xml:space="preserve"> datum.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396" w:rsidRPr="008E3FAD" w:rsidRDefault="006E6396" w:rsidP="00F4187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2</w:t>
            </w:r>
            <w:r w:rsidR="00F41871"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7</w:t>
            </w: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. 8. 2023.</w:t>
            </w:r>
          </w:p>
          <w:p w:rsidR="00F41871" w:rsidRPr="008E3FAD" w:rsidRDefault="00F41871" w:rsidP="00F41871">
            <w:pPr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</w:pPr>
          </w:p>
          <w:p w:rsidR="00F41871" w:rsidRPr="006E6396" w:rsidRDefault="00F41871" w:rsidP="00F41871">
            <w:pPr>
              <w:jc w:val="center"/>
              <w:rPr>
                <w:rFonts w:asciiTheme="minorHAnsi" w:eastAsia="Times New Roman" w:hAnsiTheme="minorHAnsi" w:cstheme="minorHAnsi"/>
                <w:color w:val="231F20"/>
                <w:lang w:val="en-US"/>
              </w:rPr>
            </w:pPr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od 8,00 </w:t>
            </w:r>
            <w:proofErr w:type="spellStart"/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>do</w:t>
            </w:r>
            <w:proofErr w:type="spellEnd"/>
            <w:r w:rsidRPr="008E3FAD">
              <w:rPr>
                <w:rFonts w:asciiTheme="minorHAnsi" w:eastAsia="Times New Roman" w:hAnsiTheme="minorHAnsi" w:cstheme="minorHAnsi"/>
                <w:b/>
                <w:highlight w:val="yellow"/>
                <w:bdr w:val="none" w:sz="0" w:space="0" w:color="auto" w:frame="1"/>
                <w:lang w:val="en-US"/>
              </w:rPr>
              <w:t xml:space="preserve"> 16,00 sati</w:t>
            </w:r>
          </w:p>
        </w:tc>
      </w:tr>
    </w:tbl>
    <w:p w:rsidR="00FA4E7D" w:rsidRDefault="00FA4E7D" w:rsidP="00CF1941">
      <w:pPr>
        <w:rPr>
          <w:rFonts w:asciiTheme="minorHAnsi" w:eastAsia="Times New Roman" w:hAnsiTheme="minorHAnsi" w:cstheme="minorHAnsi"/>
          <w:color w:val="000000"/>
          <w:lang w:val="en-US"/>
        </w:rPr>
      </w:pPr>
    </w:p>
    <w:p w:rsidR="00BB7798" w:rsidRDefault="006E6396" w:rsidP="00CF1941">
      <w:pPr>
        <w:rPr>
          <w:rFonts w:asciiTheme="minorHAnsi" w:hAnsiTheme="minorHAnsi" w:cstheme="minorHAnsi"/>
          <w:b/>
        </w:rPr>
      </w:pPr>
      <w:r w:rsidRPr="006E6396">
        <w:rPr>
          <w:rFonts w:asciiTheme="minorHAnsi" w:eastAsia="Times New Roman" w:hAnsiTheme="minorHAnsi" w:cstheme="minorHAnsi"/>
          <w:color w:val="000000"/>
          <w:lang w:val="en-US"/>
        </w:rPr>
        <w:br/>
      </w:r>
    </w:p>
    <w:p w:rsidR="00A84FDC" w:rsidRDefault="00A84FDC" w:rsidP="00CF1941">
      <w:pPr>
        <w:rPr>
          <w:rFonts w:asciiTheme="minorHAnsi" w:hAnsiTheme="minorHAnsi" w:cstheme="minorHAnsi"/>
          <w:b/>
        </w:rPr>
      </w:pPr>
    </w:p>
    <w:p w:rsidR="001E48E1" w:rsidRPr="006E6396" w:rsidRDefault="00D47F9A" w:rsidP="00D47F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 w:rsidRPr="006E6396">
        <w:rPr>
          <w:rFonts w:asciiTheme="minorHAnsi" w:eastAsiaTheme="minorHAnsi" w:hAnsiTheme="minorHAnsi" w:cstheme="minorHAnsi"/>
          <w:b/>
        </w:rPr>
        <w:lastRenderedPageBreak/>
        <w:t xml:space="preserve">III. </w:t>
      </w:r>
      <w:r w:rsidR="001E48E1" w:rsidRPr="006E6396">
        <w:rPr>
          <w:rFonts w:asciiTheme="minorHAnsi" w:eastAsiaTheme="minorHAnsi" w:hAnsiTheme="minorHAnsi" w:cstheme="minorHAnsi"/>
          <w:b/>
        </w:rPr>
        <w:t>NAKNADNI UPISNI ROK ZA UPIS UČENIKA NAKON ISTEKA JESENSKOGA UPISNOG ROKA</w:t>
      </w:r>
    </w:p>
    <w:p w:rsidR="001E48E1" w:rsidRPr="006E6396" w:rsidRDefault="001E48E1" w:rsidP="001E48E1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6E6396">
        <w:rPr>
          <w:rFonts w:asciiTheme="minorHAnsi" w:eastAsiaTheme="minorHAnsi" w:hAnsiTheme="minorHAnsi" w:cstheme="minorHAnsi"/>
        </w:rPr>
        <w:t xml:space="preserve"> </w:t>
      </w:r>
    </w:p>
    <w:p w:rsidR="001E48E1" w:rsidRPr="006E6396" w:rsidRDefault="001E48E1" w:rsidP="001E48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E6396">
        <w:rPr>
          <w:rFonts w:asciiTheme="minorHAnsi" w:eastAsiaTheme="minorHAnsi" w:hAnsiTheme="minorHAnsi" w:cstheme="minorHAnsi"/>
        </w:rPr>
        <w:t xml:space="preserve">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 Strukturom, a utvrđenih u </w:t>
      </w:r>
      <w:proofErr w:type="spellStart"/>
      <w:r w:rsidRPr="006E6396">
        <w:rPr>
          <w:rFonts w:asciiTheme="minorHAnsi" w:eastAsiaTheme="minorHAnsi" w:hAnsiTheme="minorHAnsi" w:cstheme="minorHAnsi"/>
        </w:rPr>
        <w:t>NISpuSŠ</w:t>
      </w:r>
      <w:proofErr w:type="spellEnd"/>
      <w:r w:rsidRPr="006E6396">
        <w:rPr>
          <w:rFonts w:asciiTheme="minorHAnsi" w:eastAsiaTheme="minorHAnsi" w:hAnsiTheme="minorHAnsi" w:cstheme="minorHAnsi"/>
        </w:rPr>
        <w:t>-u.</w:t>
      </w:r>
    </w:p>
    <w:p w:rsidR="001E48E1" w:rsidRPr="006E6396" w:rsidRDefault="00D47F9A" w:rsidP="001E48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E6396">
        <w:rPr>
          <w:rFonts w:asciiTheme="minorHAnsi" w:eastAsiaTheme="minorHAnsi" w:hAnsiTheme="minorHAnsi" w:cstheme="minorHAnsi"/>
        </w:rPr>
        <w:t>Učenici iz stavka 1. ove točke</w:t>
      </w:r>
      <w:r w:rsidR="001E48E1" w:rsidRPr="006E6396">
        <w:rPr>
          <w:rFonts w:asciiTheme="minorHAnsi" w:eastAsiaTheme="minorHAnsi" w:hAnsiTheme="minorHAnsi" w:cstheme="minorHAnsi"/>
        </w:rPr>
        <w:t xml:space="preserve"> za prijavu moraju ispunjavati sve uvjete propisane Pravilnikom o elementima I kriterijima te natječajem škole.</w:t>
      </w:r>
    </w:p>
    <w:p w:rsidR="001E48E1" w:rsidRPr="006E6396" w:rsidRDefault="001E48E1" w:rsidP="001E48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E6396">
        <w:rPr>
          <w:rFonts w:asciiTheme="minorHAnsi" w:eastAsiaTheme="minorHAnsi" w:hAnsiTheme="minorHAnsi" w:cstheme="minorHAnsi"/>
        </w:rPr>
        <w:t>Učenici se za upis u naknadnome upisno</w:t>
      </w:r>
      <w:r w:rsidR="00FF02D3">
        <w:rPr>
          <w:rFonts w:asciiTheme="minorHAnsi" w:eastAsiaTheme="minorHAnsi" w:hAnsiTheme="minorHAnsi" w:cstheme="minorHAnsi"/>
        </w:rPr>
        <w:t>m roku mogu prijaviti školi od 1</w:t>
      </w:r>
      <w:r w:rsidRPr="006E6396">
        <w:rPr>
          <w:rFonts w:asciiTheme="minorHAnsi" w:eastAsiaTheme="minorHAnsi" w:hAnsiTheme="minorHAnsi" w:cstheme="minorHAnsi"/>
        </w:rPr>
        <w:t xml:space="preserve">. do </w:t>
      </w:r>
      <w:r w:rsidR="00FF02D3">
        <w:rPr>
          <w:rFonts w:asciiTheme="minorHAnsi" w:eastAsiaTheme="minorHAnsi" w:hAnsiTheme="minorHAnsi" w:cstheme="minorHAnsi"/>
        </w:rPr>
        <w:t>29</w:t>
      </w:r>
      <w:r w:rsidRPr="006E6396">
        <w:rPr>
          <w:rFonts w:asciiTheme="minorHAnsi" w:eastAsiaTheme="minorHAnsi" w:hAnsiTheme="minorHAnsi" w:cstheme="minorHAnsi"/>
        </w:rPr>
        <w:t>. rujna 202</w:t>
      </w:r>
      <w:r w:rsidR="00FF02D3">
        <w:rPr>
          <w:rFonts w:asciiTheme="minorHAnsi" w:eastAsiaTheme="minorHAnsi" w:hAnsiTheme="minorHAnsi" w:cstheme="minorHAnsi"/>
        </w:rPr>
        <w:t>3</w:t>
      </w:r>
      <w:r w:rsidRPr="006E6396">
        <w:rPr>
          <w:rFonts w:asciiTheme="minorHAnsi" w:eastAsiaTheme="minorHAnsi" w:hAnsiTheme="minorHAnsi" w:cstheme="minorHAnsi"/>
        </w:rPr>
        <w:t>.</w:t>
      </w:r>
    </w:p>
    <w:p w:rsidR="001E48E1" w:rsidRPr="006E6396" w:rsidRDefault="001E48E1" w:rsidP="001E48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E6396">
        <w:rPr>
          <w:rFonts w:asciiTheme="minorHAnsi" w:eastAsiaTheme="minorHAnsi" w:hAnsiTheme="minorHAnsi" w:cstheme="minorHAnsi"/>
        </w:rPr>
        <w:t xml:space="preserve">Upisno povjerenstvo škole o upisu učenika u naknadnome upisnom roku odlučuje na temelju pisanoga zahtjeva učenika te podatke o upisu unosi u </w:t>
      </w:r>
      <w:proofErr w:type="spellStart"/>
      <w:r w:rsidRPr="006E6396">
        <w:rPr>
          <w:rFonts w:asciiTheme="minorHAnsi" w:eastAsiaTheme="minorHAnsi" w:hAnsiTheme="minorHAnsi" w:cstheme="minorHAnsi"/>
        </w:rPr>
        <w:t>NISpuSŠ</w:t>
      </w:r>
      <w:proofErr w:type="spellEnd"/>
      <w:r w:rsidRPr="006E6396">
        <w:rPr>
          <w:rFonts w:asciiTheme="minorHAnsi" w:eastAsiaTheme="minorHAnsi" w:hAnsiTheme="minorHAnsi" w:cstheme="minorHAnsi"/>
        </w:rPr>
        <w:t xml:space="preserve"> nakon zaprimljene potpisane upisnice učenika te ostale dokumentacije potrebne za upis.</w:t>
      </w:r>
    </w:p>
    <w:p w:rsidR="00BB7798" w:rsidRPr="006E6396" w:rsidRDefault="00BB7798" w:rsidP="001E48E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7798" w:rsidRPr="006E6396" w:rsidRDefault="00BB7798" w:rsidP="001E48E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7798" w:rsidRPr="006E6396" w:rsidRDefault="00BB7798" w:rsidP="008362E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7798" w:rsidRPr="006E6396" w:rsidRDefault="00BB7798" w:rsidP="008362E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7798" w:rsidRPr="006E6396" w:rsidRDefault="00BB7798" w:rsidP="008362E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B7798" w:rsidRPr="006E6396" w:rsidSect="00C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6A"/>
    <w:multiLevelType w:val="hybridMultilevel"/>
    <w:tmpl w:val="171AA7FE"/>
    <w:lvl w:ilvl="0" w:tplc="C2969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6B5E"/>
    <w:multiLevelType w:val="hybridMultilevel"/>
    <w:tmpl w:val="6AE2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F"/>
    <w:rsid w:val="00057D08"/>
    <w:rsid w:val="000864EC"/>
    <w:rsid w:val="000F4B35"/>
    <w:rsid w:val="00110957"/>
    <w:rsid w:val="00160375"/>
    <w:rsid w:val="00190F21"/>
    <w:rsid w:val="001E48E1"/>
    <w:rsid w:val="001E6814"/>
    <w:rsid w:val="003219F9"/>
    <w:rsid w:val="0032505A"/>
    <w:rsid w:val="00336BBB"/>
    <w:rsid w:val="0034250E"/>
    <w:rsid w:val="00485F42"/>
    <w:rsid w:val="004B5FC4"/>
    <w:rsid w:val="004B7F09"/>
    <w:rsid w:val="004E1E56"/>
    <w:rsid w:val="004E5B08"/>
    <w:rsid w:val="005336CF"/>
    <w:rsid w:val="005B1DA0"/>
    <w:rsid w:val="005B4F16"/>
    <w:rsid w:val="005C7872"/>
    <w:rsid w:val="00651E31"/>
    <w:rsid w:val="00675881"/>
    <w:rsid w:val="006905FB"/>
    <w:rsid w:val="006B7F59"/>
    <w:rsid w:val="006E6396"/>
    <w:rsid w:val="006F4E92"/>
    <w:rsid w:val="0081287A"/>
    <w:rsid w:val="0083362E"/>
    <w:rsid w:val="008362EF"/>
    <w:rsid w:val="008434B6"/>
    <w:rsid w:val="008533DC"/>
    <w:rsid w:val="00880EE9"/>
    <w:rsid w:val="008C40CA"/>
    <w:rsid w:val="008E3FAD"/>
    <w:rsid w:val="00927392"/>
    <w:rsid w:val="009F3BDA"/>
    <w:rsid w:val="00A30E90"/>
    <w:rsid w:val="00A325E7"/>
    <w:rsid w:val="00A84FDC"/>
    <w:rsid w:val="00B552F4"/>
    <w:rsid w:val="00B80204"/>
    <w:rsid w:val="00BB7798"/>
    <w:rsid w:val="00BC2B46"/>
    <w:rsid w:val="00BC4680"/>
    <w:rsid w:val="00BF5405"/>
    <w:rsid w:val="00C05C03"/>
    <w:rsid w:val="00CF1941"/>
    <w:rsid w:val="00D064FB"/>
    <w:rsid w:val="00D47F9A"/>
    <w:rsid w:val="00D85483"/>
    <w:rsid w:val="00E06001"/>
    <w:rsid w:val="00E1035F"/>
    <w:rsid w:val="00E413FF"/>
    <w:rsid w:val="00F41871"/>
    <w:rsid w:val="00FA4E7D"/>
    <w:rsid w:val="00FD100D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E316"/>
  <w15:docId w15:val="{619DC260-3798-4A9B-AC25-0E8CDD3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olumn-header">
    <w:name w:val="column-header"/>
    <w:rsid w:val="008362EF"/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2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E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50E"/>
    <w:pPr>
      <w:ind w:left="720"/>
      <w:contextualSpacing/>
    </w:pPr>
  </w:style>
  <w:style w:type="table" w:styleId="Reetkatablice">
    <w:name w:val="Table Grid"/>
    <w:basedOn w:val="Obinatablica"/>
    <w:uiPriority w:val="59"/>
    <w:rsid w:val="00BB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B5FC4"/>
    <w:rPr>
      <w:color w:val="0000FF" w:themeColor="hyperlink"/>
      <w:u w:val="single"/>
    </w:rPr>
  </w:style>
  <w:style w:type="paragraph" w:customStyle="1" w:styleId="box474255">
    <w:name w:val="box_474255"/>
    <w:basedOn w:val="Normal"/>
    <w:rsid w:val="006E63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Petra Hozjak</cp:lastModifiedBy>
  <cp:revision>20</cp:revision>
  <cp:lastPrinted>2023-06-07T06:45:00Z</cp:lastPrinted>
  <dcterms:created xsi:type="dcterms:W3CDTF">2018-06-14T12:28:00Z</dcterms:created>
  <dcterms:modified xsi:type="dcterms:W3CDTF">2023-06-07T06:45:00Z</dcterms:modified>
</cp:coreProperties>
</file>