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42" w:rsidRPr="00D20642" w:rsidRDefault="00D20642" w:rsidP="00D206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Srednja škola Prelog</w:t>
      </w:r>
    </w:p>
    <w:p w:rsidR="00D20642" w:rsidRPr="00451BB4" w:rsidRDefault="00D20642" w:rsidP="00D206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sz w:val="24"/>
          <w:szCs w:val="24"/>
          <w:lang w:eastAsia="hr-HR"/>
        </w:rPr>
        <w:t>Prelog, Čakovečka 1</w:t>
      </w:r>
    </w:p>
    <w:p w:rsidR="00163A53" w:rsidRDefault="00163A53" w:rsidP="00D206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D20642" w:rsidRPr="0075035C" w:rsidRDefault="00D20642" w:rsidP="00D206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75035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Posredovanje pri zapošljavanju redo</w:t>
      </w:r>
      <w:r w:rsidR="0075035C" w:rsidRPr="0075035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vnih</w:t>
      </w:r>
      <w:r w:rsidRPr="0075035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učenika srednje škole</w:t>
      </w:r>
    </w:p>
    <w:p w:rsidR="00D20642" w:rsidRPr="0075035C" w:rsidRDefault="00D20642" w:rsidP="00D206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75035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O B A V I J E S T</w:t>
      </w:r>
    </w:p>
    <w:p w:rsidR="00163A53" w:rsidRDefault="00163A53" w:rsidP="002928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0642" w:rsidRPr="00292818" w:rsidRDefault="00444BE5" w:rsidP="0029281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20642">
        <w:rPr>
          <w:rFonts w:ascii="Arial" w:eastAsia="Times New Roman" w:hAnsi="Arial" w:cs="Arial"/>
          <w:sz w:val="24"/>
          <w:szCs w:val="24"/>
          <w:lang w:eastAsia="hr-HR"/>
        </w:rPr>
        <w:t xml:space="preserve">Srednja škola </w:t>
      </w:r>
      <w:r w:rsidRPr="00292818">
        <w:rPr>
          <w:rFonts w:ascii="Arial" w:eastAsia="Times New Roman" w:hAnsi="Arial" w:cs="Arial"/>
          <w:sz w:val="24"/>
          <w:szCs w:val="24"/>
          <w:lang w:eastAsia="hr-HR"/>
        </w:rPr>
        <w:t>Prelog</w:t>
      </w:r>
      <w:r w:rsidRPr="00D20642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292818">
        <w:rPr>
          <w:rFonts w:ascii="Arial" w:eastAsia="Times New Roman" w:hAnsi="Arial" w:cs="Arial"/>
          <w:sz w:val="24"/>
          <w:szCs w:val="24"/>
          <w:lang w:eastAsia="hr-HR"/>
        </w:rPr>
        <w:t xml:space="preserve"> Čakovečka 1, Prelog</w:t>
      </w:r>
      <w:r w:rsidRPr="00D2064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92818">
        <w:rPr>
          <w:rFonts w:ascii="Arial" w:eastAsia="Times New Roman" w:hAnsi="Arial" w:cs="Arial"/>
          <w:bCs/>
          <w:sz w:val="24"/>
          <w:szCs w:val="24"/>
          <w:lang w:eastAsia="hr-HR"/>
        </w:rPr>
        <w:t>obavlja poslove posredovanja pri zapošljavanju redo</w:t>
      </w:r>
      <w:r w:rsidR="0075035C">
        <w:rPr>
          <w:rFonts w:ascii="Arial" w:eastAsia="Times New Roman" w:hAnsi="Arial" w:cs="Arial"/>
          <w:bCs/>
          <w:sz w:val="24"/>
          <w:szCs w:val="24"/>
          <w:lang w:eastAsia="hr-HR"/>
        </w:rPr>
        <w:t>vni</w:t>
      </w:r>
      <w:r w:rsidRPr="0029281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h učenika </w:t>
      </w:r>
      <w:r w:rsidR="007503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Srednje škole Prelog, </w:t>
      </w:r>
      <w:r w:rsidR="0075035C">
        <w:rPr>
          <w:rFonts w:ascii="Arial" w:hAnsi="Arial" w:cs="Arial"/>
          <w:sz w:val="24"/>
          <w:szCs w:val="24"/>
        </w:rPr>
        <w:t>kao i redovnih učenika drugih srednjoškolskih ustanova sa sjedištem u Međimurskoj županiji na temelju pisanog sporazuma,</w:t>
      </w:r>
      <w:r w:rsidR="00292818" w:rsidRPr="0029281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D20642" w:rsidRPr="00292818">
        <w:rPr>
          <w:rFonts w:ascii="Arial" w:eastAsia="Times New Roman" w:hAnsi="Arial" w:cs="Arial"/>
          <w:sz w:val="24"/>
          <w:szCs w:val="24"/>
          <w:lang w:eastAsia="hr-HR"/>
        </w:rPr>
        <w:t>temelj</w:t>
      </w:r>
      <w:r w:rsidR="0075035C">
        <w:rPr>
          <w:rFonts w:ascii="Arial" w:eastAsia="Times New Roman" w:hAnsi="Arial" w:cs="Arial"/>
          <w:sz w:val="24"/>
          <w:szCs w:val="24"/>
          <w:lang w:eastAsia="hr-HR"/>
        </w:rPr>
        <w:t>em</w:t>
      </w:r>
      <w:r w:rsidR="00D20642" w:rsidRPr="00292818">
        <w:rPr>
          <w:rFonts w:ascii="Arial" w:hAnsi="Arial" w:cs="Arial"/>
          <w:sz w:val="24"/>
          <w:szCs w:val="24"/>
        </w:rPr>
        <w:t xml:space="preserve"> Rješenja</w:t>
      </w:r>
      <w:r w:rsidR="0075035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20642" w:rsidRPr="00292818">
        <w:rPr>
          <w:rFonts w:ascii="Arial" w:hAnsi="Arial" w:cs="Arial"/>
          <w:sz w:val="24"/>
          <w:szCs w:val="24"/>
        </w:rPr>
        <w:t xml:space="preserve">Ministarstva rada i mirovinskog sustava, </w:t>
      </w:r>
      <w:r w:rsidR="0075035C">
        <w:rPr>
          <w:rFonts w:ascii="Arial" w:hAnsi="Arial" w:cs="Arial"/>
          <w:sz w:val="24"/>
          <w:szCs w:val="24"/>
        </w:rPr>
        <w:t>KLASA</w:t>
      </w:r>
      <w:r w:rsidR="00D20642" w:rsidRPr="00292818">
        <w:rPr>
          <w:rFonts w:ascii="Arial" w:hAnsi="Arial" w:cs="Arial"/>
          <w:sz w:val="24"/>
          <w:szCs w:val="24"/>
        </w:rPr>
        <w:t xml:space="preserve">: UP/I-102-02/12-02/05, </w:t>
      </w:r>
      <w:r w:rsidR="0075035C">
        <w:rPr>
          <w:rFonts w:ascii="Arial" w:hAnsi="Arial" w:cs="Arial"/>
          <w:sz w:val="24"/>
          <w:szCs w:val="24"/>
        </w:rPr>
        <w:t>URBROJ</w:t>
      </w:r>
      <w:r w:rsidR="00D20642" w:rsidRPr="00292818">
        <w:rPr>
          <w:rFonts w:ascii="Arial" w:hAnsi="Arial" w:cs="Arial"/>
          <w:sz w:val="24"/>
          <w:szCs w:val="24"/>
        </w:rPr>
        <w:t>: 524-03-02-01/6-12-3 od 20. rujna 2012</w:t>
      </w:r>
      <w:r w:rsidRPr="00292818">
        <w:rPr>
          <w:rFonts w:ascii="Arial" w:hAnsi="Arial" w:cs="Arial"/>
          <w:sz w:val="24"/>
          <w:szCs w:val="24"/>
        </w:rPr>
        <w:t>. godine</w:t>
      </w:r>
      <w:r w:rsidR="0075035C">
        <w:rPr>
          <w:rFonts w:ascii="Arial" w:hAnsi="Arial" w:cs="Arial"/>
          <w:sz w:val="24"/>
          <w:szCs w:val="24"/>
        </w:rPr>
        <w:t>.</w:t>
      </w:r>
      <w:r w:rsidRPr="00292818">
        <w:rPr>
          <w:rFonts w:ascii="Arial" w:hAnsi="Arial" w:cs="Arial"/>
          <w:sz w:val="24"/>
          <w:szCs w:val="24"/>
        </w:rPr>
        <w:t xml:space="preserve"> </w:t>
      </w:r>
    </w:p>
    <w:p w:rsidR="00D20642" w:rsidRPr="00451BB4" w:rsidRDefault="00D20642" w:rsidP="00451B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Poslove posredovanja Srednja škola Prelog obavlja tijekom školske godine, isključivo u vrijeme trajanja zimskog, proljetnog i ljetnog odmora učenika.</w:t>
      </w:r>
    </w:p>
    <w:p w:rsidR="00D20642" w:rsidRPr="00451BB4" w:rsidRDefault="00D20642" w:rsidP="00451BB4">
      <w:pPr>
        <w:pStyle w:val="t-98-2"/>
        <w:spacing w:after="0"/>
        <w:ind w:firstLine="0"/>
        <w:rPr>
          <w:rStyle w:val="Naglaeno"/>
          <w:rFonts w:ascii="Arial" w:hAnsi="Arial" w:cs="Arial"/>
          <w:b w:val="0"/>
          <w:sz w:val="24"/>
          <w:szCs w:val="24"/>
        </w:rPr>
      </w:pPr>
      <w:r w:rsidRPr="00451BB4">
        <w:rPr>
          <w:rFonts w:ascii="Arial" w:hAnsi="Arial" w:cs="Arial"/>
          <w:sz w:val="24"/>
          <w:szCs w:val="24"/>
        </w:rPr>
        <w:t xml:space="preserve">Sukladno Odluci ministra </w:t>
      </w:r>
      <w:r w:rsidRPr="00451BB4">
        <w:rPr>
          <w:rStyle w:val="Naglaeno"/>
          <w:rFonts w:ascii="Arial" w:hAnsi="Arial" w:cs="Arial"/>
          <w:b w:val="0"/>
          <w:sz w:val="24"/>
          <w:szCs w:val="24"/>
        </w:rPr>
        <w:t xml:space="preserve">o početku i završetku nastavne godine, broju radnih dana i trajanju odmora učenika osnovnih i srednjih škola za školsku godinu 2012./2013.  (KLASA: 602-03/12-06/00023, URBROJ: 533-09-12-0001 od 15. ožujka 2012. godine </w:t>
      </w:r>
      <w:r w:rsidR="005713AF" w:rsidRPr="00451BB4">
        <w:rPr>
          <w:rStyle w:val="Naglaeno"/>
          <w:rFonts w:ascii="Arial" w:hAnsi="Arial" w:cs="Arial"/>
          <w:b w:val="0"/>
          <w:sz w:val="24"/>
          <w:szCs w:val="24"/>
        </w:rPr>
        <w:t>odmor učenika traje:</w:t>
      </w:r>
    </w:p>
    <w:p w:rsidR="005713AF" w:rsidRPr="00451BB4" w:rsidRDefault="005713AF" w:rsidP="00D20642">
      <w:pPr>
        <w:pStyle w:val="t-98-2"/>
        <w:spacing w:after="0"/>
        <w:ind w:left="540" w:hanging="198"/>
        <w:jc w:val="left"/>
        <w:rPr>
          <w:rStyle w:val="Naglaeno"/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6"/>
        <w:gridCol w:w="2864"/>
        <w:gridCol w:w="2886"/>
      </w:tblGrid>
      <w:tr w:rsidR="00D20642" w:rsidRPr="00D20642" w:rsidTr="00D20642">
        <w:trPr>
          <w:tblCellSpacing w:w="22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642" w:rsidRPr="00D20642" w:rsidRDefault="00D20642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ZIMSKI ODMOR</w:t>
            </w:r>
          </w:p>
          <w:p w:rsidR="00D20642" w:rsidRPr="00D20642" w:rsidRDefault="005713AF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od 24.12. 2012</w:t>
            </w:r>
            <w:r w:rsidR="00D20642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</w:p>
          <w:p w:rsidR="00D20642" w:rsidRPr="00D20642" w:rsidRDefault="00D20642" w:rsidP="00571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do 1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01. 201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642" w:rsidRPr="00D20642" w:rsidRDefault="00D20642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PROLJETNI ODMOR</w:t>
            </w:r>
          </w:p>
          <w:p w:rsidR="00D20642" w:rsidRPr="00D20642" w:rsidRDefault="00D20642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od 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. 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03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2012.</w:t>
            </w:r>
          </w:p>
          <w:p w:rsidR="00D20642" w:rsidRPr="00D20642" w:rsidRDefault="00D20642" w:rsidP="00571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do 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29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0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201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642" w:rsidRPr="00D20642" w:rsidRDefault="00D20642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LJETNI ODMOR</w:t>
            </w:r>
          </w:p>
          <w:p w:rsidR="00D20642" w:rsidRPr="00D20642" w:rsidRDefault="00D20642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od 1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06. 201</w:t>
            </w:r>
            <w:r w:rsidR="005713AF"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  <w:r w:rsidRPr="00451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</w:p>
          <w:p w:rsidR="00D20642" w:rsidRPr="00D20642" w:rsidRDefault="00D20642" w:rsidP="00D206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D20642" w:rsidRPr="00D20642" w:rsidRDefault="00D20642" w:rsidP="00D206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20642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451BB4" w:rsidRPr="00451BB4" w:rsidRDefault="00451BB4" w:rsidP="00451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UREDOVNO VRIJEME – UČLANJENJE</w:t>
      </w:r>
    </w:p>
    <w:p w:rsidR="00451BB4" w:rsidRPr="00451BB4" w:rsidRDefault="00451BB4" w:rsidP="00451BB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tajništvo Srednje škole Prelog svakog radnog dana od 8,00 do 12,00 sati</w:t>
      </w:r>
    </w:p>
    <w:p w:rsidR="00451BB4" w:rsidRPr="00451BB4" w:rsidRDefault="00451BB4" w:rsidP="00451BB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informacije na: telefon: 040/645 400, </w:t>
      </w:r>
      <w:proofErr w:type="spellStart"/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fax</w:t>
      </w:r>
      <w:proofErr w:type="spellEnd"/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 040/64</w:t>
      </w:r>
      <w:r w:rsidR="00163A5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</w:t>
      </w: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456</w:t>
      </w:r>
    </w:p>
    <w:p w:rsidR="00451BB4" w:rsidRPr="00451BB4" w:rsidRDefault="00451BB4" w:rsidP="00451BB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e-mail: </w:t>
      </w:r>
      <w:hyperlink r:id="rId5" w:history="1">
        <w:r w:rsidRPr="00451BB4">
          <w:rPr>
            <w:rStyle w:val="Hiperveza"/>
            <w:rFonts w:ascii="Arial" w:eastAsia="Times New Roman" w:hAnsi="Arial" w:cs="Arial"/>
            <w:b/>
            <w:bCs/>
            <w:sz w:val="24"/>
            <w:szCs w:val="24"/>
            <w:lang w:eastAsia="hr-HR"/>
          </w:rPr>
          <w:t>ss-prelog-501@skole.htnet.hr</w:t>
        </w:r>
      </w:hyperlink>
    </w:p>
    <w:p w:rsidR="00451BB4" w:rsidRDefault="00451BB4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63A53" w:rsidRPr="00451BB4" w:rsidRDefault="00163A53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51BB4" w:rsidRPr="00451BB4" w:rsidRDefault="00451BB4" w:rsidP="00451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PRILIKOM UČLANJENJA POTREBNO JE PRILOŽITI:</w:t>
      </w:r>
    </w:p>
    <w:p w:rsidR="00451BB4" w:rsidRPr="00451BB4" w:rsidRDefault="00451BB4" w:rsidP="00451B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 xml:space="preserve">ZA </w:t>
      </w:r>
      <w:r w:rsidR="00F610A8">
        <w:rPr>
          <w:rFonts w:ascii="Arial" w:eastAsia="Times New Roman" w:hAnsi="Arial" w:cs="Arial"/>
          <w:sz w:val="24"/>
          <w:szCs w:val="24"/>
          <w:lang w:eastAsia="hr-HR"/>
        </w:rPr>
        <w:t>MALOLJETNOG</w:t>
      </w:r>
      <w:r w:rsidRPr="00451BB4">
        <w:rPr>
          <w:rFonts w:ascii="Arial" w:eastAsia="Times New Roman" w:hAnsi="Arial" w:cs="Arial"/>
          <w:sz w:val="24"/>
          <w:szCs w:val="24"/>
          <w:lang w:eastAsia="hr-HR"/>
        </w:rPr>
        <w:t xml:space="preserve"> UČENIKA</w:t>
      </w:r>
      <w:r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451BB4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451BB4" w:rsidRDefault="00163A53" w:rsidP="0045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potvrdu o statusu redovitog učenika srednjoškolske ustanove</w:t>
      </w:r>
    </w:p>
    <w:p w:rsidR="00163A53" w:rsidRPr="00451BB4" w:rsidRDefault="00163A53" w:rsidP="0045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dvije slike</w:t>
      </w:r>
    </w:p>
    <w:p w:rsidR="00451BB4" w:rsidRPr="00451BB4" w:rsidRDefault="00163A53" w:rsidP="0045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presliku dokumenta koji sadrži  JMBG učenika te presliku  dokumenta koji sadrži OIB učenika</w:t>
      </w:r>
    </w:p>
    <w:p w:rsidR="00451BB4" w:rsidRPr="00451BB4" w:rsidRDefault="00163A53" w:rsidP="00AD0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 xml:space="preserve">popunjenu tiskanicu s općim podacima o učeniku, tiskanicu izjave o ostvarenju prihoda, tiskanicu suglasnosti za malodobnog učenika (sve tiskanice preuzimaju se u učeničkom servisu ili se ispisuju sa web stranice </w:t>
      </w:r>
      <w:r>
        <w:rPr>
          <w:rFonts w:ascii="Arial" w:eastAsia="Times New Roman" w:hAnsi="Arial" w:cs="Arial"/>
          <w:sz w:val="24"/>
          <w:szCs w:val="24"/>
          <w:lang w:eastAsia="hr-HR"/>
        </w:rPr>
        <w:t>srednje škole prelog</w:t>
      </w:r>
    </w:p>
    <w:p w:rsidR="00451BB4" w:rsidRPr="00451BB4" w:rsidRDefault="00163A53" w:rsidP="00AD0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presliku osobne iskaznice roditelja (onog koji potpisuje suglasnost i izjavu)</w:t>
      </w:r>
    </w:p>
    <w:p w:rsidR="00451BB4" w:rsidRPr="00163A53" w:rsidRDefault="00163A53" w:rsidP="00AD0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3A53">
        <w:rPr>
          <w:rFonts w:ascii="Arial" w:eastAsia="Times New Roman" w:hAnsi="Arial" w:cs="Arial"/>
          <w:sz w:val="24"/>
          <w:szCs w:val="24"/>
          <w:lang w:eastAsia="hr-HR"/>
        </w:rPr>
        <w:t>uplatiti upisninu ili produženje članstva u iznosu od 30,00 kuna</w:t>
      </w:r>
    </w:p>
    <w:p w:rsidR="00451BB4" w:rsidRPr="00451BB4" w:rsidRDefault="00163A53" w:rsidP="00AD0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presliku otvorenog žiro računa u banci po izboru (žiro račun nije neophodan prilikom učlanjenja, ali ga je potrebno dostaviti nakon završetka rada radi isplate, ne može se koristiti žiro račun roditelja,  tekući račun i ostale kartice)</w:t>
      </w:r>
    </w:p>
    <w:p w:rsidR="00451BB4" w:rsidRPr="00451BB4" w:rsidRDefault="00451BB4" w:rsidP="00451B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 ZA PUNOLJETNOG UČENIKA </w:t>
      </w:r>
    </w:p>
    <w:p w:rsidR="00451BB4" w:rsidRDefault="00163A53" w:rsidP="00163A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 xml:space="preserve">potvrdu o statusu redovitog učenika srednjoškolske ustanove (za svaku novu </w:t>
      </w:r>
      <w:proofErr w:type="spellStart"/>
      <w:r w:rsidRPr="00451BB4">
        <w:rPr>
          <w:rFonts w:ascii="Arial" w:eastAsia="Times New Roman" w:hAnsi="Arial" w:cs="Arial"/>
          <w:sz w:val="24"/>
          <w:szCs w:val="24"/>
          <w:lang w:eastAsia="hr-HR"/>
        </w:rPr>
        <w:t>šk.god</w:t>
      </w:r>
      <w:proofErr w:type="spellEnd"/>
      <w:r w:rsidRPr="00451BB4">
        <w:rPr>
          <w:rFonts w:ascii="Arial" w:eastAsia="Times New Roman" w:hAnsi="Arial" w:cs="Arial"/>
          <w:sz w:val="24"/>
          <w:szCs w:val="24"/>
          <w:lang w:eastAsia="hr-HR"/>
        </w:rPr>
        <w:t>.)</w:t>
      </w:r>
    </w:p>
    <w:p w:rsidR="00163A53" w:rsidRPr="00451BB4" w:rsidRDefault="00163A53" w:rsidP="00163A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dvije slike</w:t>
      </w:r>
    </w:p>
    <w:p w:rsidR="00451BB4" w:rsidRPr="00451BB4" w:rsidRDefault="00163A53" w:rsidP="00163A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presliku dokumenta koji sadrži  JMBG učenika , te presliku dokumenta koji sadrži OIB</w:t>
      </w:r>
    </w:p>
    <w:p w:rsidR="00AD0300" w:rsidRPr="00AD0300" w:rsidRDefault="00163A53" w:rsidP="00163A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  <w:r w:rsidRPr="00AD0300">
        <w:rPr>
          <w:rFonts w:ascii="Arial" w:eastAsia="Times New Roman" w:hAnsi="Arial" w:cs="Arial"/>
          <w:sz w:val="24"/>
          <w:szCs w:val="24"/>
          <w:lang w:eastAsia="hr-HR"/>
        </w:rPr>
        <w:t>popunjenu tiskanicu s općim podacima i izjavu o ostvarenju prihoda (tiskanice se preuzimaju u učeničkom servisu ili se ispisuju sa web stranice srednje škole prelog</w:t>
      </w:r>
    </w:p>
    <w:p w:rsidR="00AD0300" w:rsidRPr="00163A53" w:rsidRDefault="00163A53" w:rsidP="00163A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3A53">
        <w:rPr>
          <w:rFonts w:ascii="Arial" w:eastAsia="Times New Roman" w:hAnsi="Arial" w:cs="Arial"/>
          <w:sz w:val="24"/>
          <w:szCs w:val="24"/>
          <w:lang w:eastAsia="hr-HR"/>
        </w:rPr>
        <w:t>uplatiti upisninu ili produženje članstva u iznosu od 30,00 kuna</w:t>
      </w:r>
    </w:p>
    <w:p w:rsidR="00451BB4" w:rsidRPr="00AD0300" w:rsidRDefault="00163A53" w:rsidP="00163A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D0300">
        <w:rPr>
          <w:rFonts w:ascii="Arial" w:eastAsia="Times New Roman" w:hAnsi="Arial" w:cs="Arial"/>
          <w:sz w:val="24"/>
          <w:szCs w:val="24"/>
          <w:lang w:eastAsia="hr-HR"/>
        </w:rPr>
        <w:t>presliku otvorenog žiro račun u banci po izboru (žiro račun nije neophodan prilikom učlanjenja, ali ga je potrebno dostaviti nakon završetka rada radi isplate, ne može se koristiti tekući račun i ostale kartice).  </w:t>
      </w:r>
    </w:p>
    <w:p w:rsidR="00451BB4" w:rsidRPr="00451BB4" w:rsidRDefault="00451BB4" w:rsidP="00451B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1BB4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451BB4" w:rsidRPr="00451BB4" w:rsidRDefault="00451BB4" w:rsidP="00451BB4">
      <w:pPr>
        <w:pStyle w:val="StandardWeb"/>
        <w:jc w:val="center"/>
        <w:rPr>
          <w:rFonts w:ascii="Arial" w:hAnsi="Arial" w:cs="Arial"/>
          <w:b/>
        </w:rPr>
      </w:pPr>
      <w:r w:rsidRPr="00451BB4">
        <w:rPr>
          <w:rFonts w:ascii="Arial" w:hAnsi="Arial" w:cs="Arial"/>
          <w:b/>
        </w:rPr>
        <w:t>PODIZANJE UGOVORA</w:t>
      </w:r>
    </w:p>
    <w:p w:rsidR="00451BB4" w:rsidRPr="00451BB4" w:rsidRDefault="00451BB4" w:rsidP="00AD0300">
      <w:pPr>
        <w:pStyle w:val="StandardWeb"/>
        <w:jc w:val="both"/>
        <w:rPr>
          <w:rFonts w:ascii="Arial" w:hAnsi="Arial" w:cs="Arial"/>
        </w:rPr>
      </w:pPr>
      <w:r w:rsidRPr="00451BB4">
        <w:rPr>
          <w:rFonts w:ascii="Arial" w:hAnsi="Arial" w:cs="Arial"/>
        </w:rPr>
        <w:t xml:space="preserve">Tijekom zimskih, proljetnih i ljetnih praznika, </w:t>
      </w:r>
      <w:proofErr w:type="spellStart"/>
      <w:r w:rsidRPr="00451BB4">
        <w:rPr>
          <w:rFonts w:ascii="Arial" w:hAnsi="Arial" w:cs="Arial"/>
        </w:rPr>
        <w:t>tj</w:t>
      </w:r>
      <w:proofErr w:type="spellEnd"/>
      <w:r w:rsidRPr="00451BB4">
        <w:rPr>
          <w:rFonts w:ascii="Arial" w:hAnsi="Arial" w:cs="Arial"/>
        </w:rPr>
        <w:t>. za vrijeme kada je dozvoljen rad redovnih učenika srednjih škola.</w:t>
      </w:r>
    </w:p>
    <w:p w:rsidR="00451BB4" w:rsidRPr="00451BB4" w:rsidRDefault="00451BB4" w:rsidP="00AD0300">
      <w:pPr>
        <w:pStyle w:val="StandardWeb"/>
        <w:jc w:val="both"/>
        <w:rPr>
          <w:rFonts w:ascii="Arial" w:hAnsi="Arial" w:cs="Arial"/>
        </w:rPr>
      </w:pPr>
      <w:r w:rsidRPr="00451BB4">
        <w:rPr>
          <w:rFonts w:ascii="Arial" w:hAnsi="Arial" w:cs="Arial"/>
        </w:rPr>
        <w:t>Napomena: za svaku novu školsku godinu učenik treba donijeti potvrdu da je i dalje redoviti učenik radi produženja članske iskaznice.                                                           </w:t>
      </w:r>
    </w:p>
    <w:p w:rsidR="00451BB4" w:rsidRPr="00451BB4" w:rsidRDefault="00451BB4" w:rsidP="00AD0300">
      <w:pPr>
        <w:pStyle w:val="StandardWeb"/>
        <w:jc w:val="both"/>
        <w:rPr>
          <w:rFonts w:ascii="Arial" w:hAnsi="Arial" w:cs="Arial"/>
        </w:rPr>
      </w:pPr>
      <w:r w:rsidRPr="00451BB4">
        <w:rPr>
          <w:rFonts w:ascii="Arial" w:hAnsi="Arial" w:cs="Arial"/>
        </w:rPr>
        <w:t>Učenici koji pohađaju pučka otvorena učilišta, dopisne škole ili programe za stjecanje srednje stručne spreme uz plaćanje ne mogu biti članovi učeničkog servisa (navedeno obrazovanje nije definirano kao redovno obrazovanje).  </w:t>
      </w:r>
    </w:p>
    <w:p w:rsidR="00451BB4" w:rsidRPr="00451BB4" w:rsidRDefault="00451BB4" w:rsidP="00451BB4">
      <w:pPr>
        <w:pStyle w:val="StandardWeb"/>
        <w:jc w:val="center"/>
        <w:rPr>
          <w:rFonts w:ascii="Arial" w:hAnsi="Arial" w:cs="Arial"/>
        </w:rPr>
      </w:pPr>
    </w:p>
    <w:p w:rsidR="00451BB4" w:rsidRPr="00451BB4" w:rsidRDefault="00451BB4" w:rsidP="00451BB4">
      <w:pPr>
        <w:pStyle w:val="StandardWeb"/>
        <w:jc w:val="center"/>
        <w:rPr>
          <w:rFonts w:ascii="Arial" w:hAnsi="Arial" w:cs="Arial"/>
          <w:b/>
        </w:rPr>
      </w:pPr>
      <w:r w:rsidRPr="00451BB4">
        <w:rPr>
          <w:rFonts w:ascii="Arial" w:hAnsi="Arial" w:cs="Arial"/>
          <w:b/>
        </w:rPr>
        <w:t>ISPLATA UČENIČKIH ZARADA</w:t>
      </w:r>
    </w:p>
    <w:p w:rsidR="00451BB4" w:rsidRPr="00451BB4" w:rsidRDefault="00451BB4" w:rsidP="00451BB4">
      <w:pPr>
        <w:pStyle w:val="StandardWeb"/>
        <w:rPr>
          <w:rFonts w:ascii="Arial" w:hAnsi="Arial" w:cs="Arial"/>
        </w:rPr>
      </w:pPr>
      <w:r w:rsidRPr="00451BB4">
        <w:rPr>
          <w:rFonts w:ascii="Arial" w:hAnsi="Arial" w:cs="Arial"/>
        </w:rPr>
        <w:lastRenderedPageBreak/>
        <w:t> Obavlja se preko žiro računa uz predočenje sva tri primjerka ugovora–računa.</w:t>
      </w:r>
    </w:p>
    <w:p w:rsidR="00451BB4" w:rsidRPr="00451BB4" w:rsidRDefault="00451BB4" w:rsidP="00451BB4">
      <w:pPr>
        <w:pStyle w:val="StandardWeb"/>
        <w:rPr>
          <w:rFonts w:ascii="Arial" w:hAnsi="Arial" w:cs="Arial"/>
        </w:rPr>
      </w:pPr>
      <w:r w:rsidRPr="00451BB4">
        <w:rPr>
          <w:rFonts w:ascii="Arial" w:hAnsi="Arial" w:cs="Arial"/>
        </w:rPr>
        <w:t> </w:t>
      </w:r>
    </w:p>
    <w:p w:rsidR="00451BB4" w:rsidRDefault="00451BB4" w:rsidP="00451BB4">
      <w:pPr>
        <w:pStyle w:val="StandardWeb"/>
        <w:rPr>
          <w:rFonts w:ascii="Arial" w:hAnsi="Arial" w:cs="Arial"/>
          <w:b/>
        </w:rPr>
      </w:pPr>
      <w:r w:rsidRPr="00451BB4">
        <w:rPr>
          <w:rFonts w:ascii="Arial" w:hAnsi="Arial" w:cs="Arial"/>
          <w:b/>
        </w:rPr>
        <w:t xml:space="preserve">POPIS ŠKOLA </w:t>
      </w:r>
      <w:r>
        <w:rPr>
          <w:rFonts w:ascii="Arial" w:hAnsi="Arial" w:cs="Arial"/>
          <w:b/>
        </w:rPr>
        <w:t xml:space="preserve">MEĐIMURSKE ŽUPANIJE </w:t>
      </w:r>
      <w:r w:rsidRPr="00451BB4">
        <w:rPr>
          <w:rFonts w:ascii="Arial" w:hAnsi="Arial" w:cs="Arial"/>
          <w:b/>
        </w:rPr>
        <w:t>KOJE SU POTPISALE SPORAZUM SA UČENIČKIM SERVISOM SREDNJE ŠKOLE PRELOG:</w:t>
      </w:r>
    </w:p>
    <w:p w:rsidR="00163A53" w:rsidRDefault="00AD0300" w:rsidP="00451BB4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163A53">
        <w:rPr>
          <w:rFonts w:ascii="Arial" w:hAnsi="Arial" w:cs="Arial"/>
          <w:b/>
        </w:rPr>
        <w:t xml:space="preserve"> Gospodarska škola, Čakovec</w:t>
      </w:r>
    </w:p>
    <w:p w:rsidR="00AD0300" w:rsidRDefault="00AD0300" w:rsidP="00451BB4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163A53">
        <w:rPr>
          <w:rFonts w:ascii="Arial" w:hAnsi="Arial" w:cs="Arial"/>
          <w:b/>
        </w:rPr>
        <w:t xml:space="preserve"> Tehnička škola Čakovec, Čakovec</w:t>
      </w:r>
    </w:p>
    <w:p w:rsidR="00AD0300" w:rsidRDefault="00AD0300" w:rsidP="00451BB4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163A53">
        <w:rPr>
          <w:rFonts w:ascii="Arial" w:hAnsi="Arial" w:cs="Arial"/>
          <w:b/>
        </w:rPr>
        <w:t xml:space="preserve"> Gimnazija Josipa Slavenskog Čakovec, Čakovec</w:t>
      </w:r>
    </w:p>
    <w:p w:rsidR="00163A53" w:rsidRDefault="00163A53" w:rsidP="00451BB4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Ekonomska i trgovačka škola, Čakovec</w:t>
      </w:r>
    </w:p>
    <w:p w:rsidR="00163A53" w:rsidRDefault="00163A53" w:rsidP="00451BB4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Srednja škola Čakovec, Čakovec</w:t>
      </w:r>
    </w:p>
    <w:p w:rsidR="00163A53" w:rsidRDefault="00163A53" w:rsidP="00451BB4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Graditeljska škola Čakovec, Čakovec</w:t>
      </w:r>
    </w:p>
    <w:p w:rsidR="00AD0300" w:rsidRPr="00451BB4" w:rsidRDefault="00AD0300" w:rsidP="00451BB4">
      <w:pPr>
        <w:pStyle w:val="StandardWeb"/>
        <w:rPr>
          <w:rFonts w:ascii="Arial" w:hAnsi="Arial" w:cs="Arial"/>
          <w:b/>
        </w:rPr>
      </w:pPr>
    </w:p>
    <w:p w:rsidR="00451BB4" w:rsidRPr="00451BB4" w:rsidRDefault="00451BB4" w:rsidP="00451BB4">
      <w:pPr>
        <w:pStyle w:val="StandardWeb"/>
        <w:rPr>
          <w:rFonts w:ascii="Arial" w:hAnsi="Arial" w:cs="Arial"/>
        </w:rPr>
      </w:pPr>
      <w:r w:rsidRPr="00451BB4">
        <w:rPr>
          <w:rFonts w:ascii="Arial" w:hAnsi="Arial" w:cs="Arial"/>
        </w:rPr>
        <w:t>Uvjeti poslovanja:</w:t>
      </w:r>
      <w:r w:rsidR="00163A53">
        <w:rPr>
          <w:rFonts w:ascii="Arial" w:hAnsi="Arial" w:cs="Arial"/>
        </w:rPr>
        <w:t xml:space="preserve"> </w:t>
      </w:r>
      <w:r w:rsidR="00AD0300">
        <w:rPr>
          <w:rFonts w:ascii="Arial" w:hAnsi="Arial" w:cs="Arial"/>
        </w:rPr>
        <w:t xml:space="preserve"> u prilogu</w:t>
      </w:r>
    </w:p>
    <w:p w:rsidR="00451BB4" w:rsidRPr="00451BB4" w:rsidRDefault="00451BB4" w:rsidP="00451BB4">
      <w:pPr>
        <w:pStyle w:val="StandardWeb"/>
        <w:rPr>
          <w:rFonts w:ascii="Arial" w:hAnsi="Arial" w:cs="Arial"/>
        </w:rPr>
      </w:pPr>
    </w:p>
    <w:p w:rsidR="00451BB4" w:rsidRDefault="00AD0300" w:rsidP="00451BB4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Potrebni obrasci (u prilogu):</w:t>
      </w:r>
    </w:p>
    <w:p w:rsidR="00437638" w:rsidRDefault="00437638" w:rsidP="00437638">
      <w:pPr>
        <w:pStyle w:val="Standard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Evidencijski list učenika</w:t>
      </w:r>
    </w:p>
    <w:p w:rsidR="00437638" w:rsidRDefault="00437638" w:rsidP="00437638">
      <w:pPr>
        <w:pStyle w:val="Standard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Evidencijski list poslodavca</w:t>
      </w:r>
    </w:p>
    <w:p w:rsidR="00437638" w:rsidRDefault="00437638" w:rsidP="00437638">
      <w:pPr>
        <w:pStyle w:val="Standard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Suglasnost roditelja ili skrbnika</w:t>
      </w:r>
    </w:p>
    <w:p w:rsidR="00437638" w:rsidRPr="00451BB4" w:rsidRDefault="00437638" w:rsidP="00437638">
      <w:pPr>
        <w:pStyle w:val="Standard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Izjava o primicima </w:t>
      </w:r>
    </w:p>
    <w:p w:rsidR="00451BB4" w:rsidRPr="00451BB4" w:rsidRDefault="00451BB4" w:rsidP="00451BB4">
      <w:pPr>
        <w:pStyle w:val="StandardWeb"/>
        <w:rPr>
          <w:rFonts w:ascii="Arial" w:hAnsi="Arial" w:cs="Arial"/>
        </w:rPr>
      </w:pPr>
    </w:p>
    <w:p w:rsidR="00451BB4" w:rsidRPr="00451BB4" w:rsidRDefault="00451BB4" w:rsidP="00451BB4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13AF" w:rsidRPr="00451BB4" w:rsidRDefault="005713AF" w:rsidP="00D206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13AF" w:rsidRPr="00451BB4" w:rsidRDefault="005713AF" w:rsidP="00D206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713AF" w:rsidRPr="00451BB4" w:rsidRDefault="005713AF" w:rsidP="00D206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5713AF" w:rsidRPr="00451BB4" w:rsidSect="00BC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F7"/>
    <w:multiLevelType w:val="hybridMultilevel"/>
    <w:tmpl w:val="66A2C9F0"/>
    <w:lvl w:ilvl="0" w:tplc="A5B801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7D49"/>
    <w:multiLevelType w:val="multilevel"/>
    <w:tmpl w:val="220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C28B1"/>
    <w:multiLevelType w:val="multilevel"/>
    <w:tmpl w:val="841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642"/>
    <w:rsid w:val="00163A53"/>
    <w:rsid w:val="00292818"/>
    <w:rsid w:val="00437638"/>
    <w:rsid w:val="00444BE5"/>
    <w:rsid w:val="00451BB4"/>
    <w:rsid w:val="005713AF"/>
    <w:rsid w:val="0075035C"/>
    <w:rsid w:val="008A59BC"/>
    <w:rsid w:val="008C7D0C"/>
    <w:rsid w:val="009F5583"/>
    <w:rsid w:val="00AD0300"/>
    <w:rsid w:val="00BA654B"/>
    <w:rsid w:val="00BC5A44"/>
    <w:rsid w:val="00D20642"/>
    <w:rsid w:val="00F6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D20642"/>
    <w:rPr>
      <w:b/>
      <w:bCs/>
    </w:rPr>
  </w:style>
  <w:style w:type="paragraph" w:customStyle="1" w:styleId="t-98-2">
    <w:name w:val="t-98-2"/>
    <w:basedOn w:val="Normal"/>
    <w:rsid w:val="00D20642"/>
    <w:pPr>
      <w:autoSpaceDE w:val="0"/>
      <w:autoSpaceDN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Odlomakpopisa">
    <w:name w:val="List Paragraph"/>
    <w:basedOn w:val="Normal"/>
    <w:uiPriority w:val="34"/>
    <w:qFormat/>
    <w:rsid w:val="00451B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prelog-5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cp:lastPrinted>2012-12-18T07:19:00Z</cp:lastPrinted>
  <dcterms:created xsi:type="dcterms:W3CDTF">2012-11-30T13:03:00Z</dcterms:created>
  <dcterms:modified xsi:type="dcterms:W3CDTF">2012-12-18T07:22:00Z</dcterms:modified>
</cp:coreProperties>
</file>